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41399" w14:textId="77777777" w:rsidR="009E0467" w:rsidRPr="009577ED" w:rsidRDefault="009E0467" w:rsidP="009E0467">
      <w:pPr>
        <w:widowControl w:val="0"/>
        <w:autoSpaceDE w:val="0"/>
        <w:autoSpaceDN w:val="0"/>
        <w:spacing w:after="0" w:line="240" w:lineRule="auto"/>
        <w:jc w:val="center"/>
        <w:rPr>
          <w:rFonts w:asciiTheme="minorHAnsi" w:hAnsiTheme="minorHAnsi" w:cs="Arial"/>
          <w:b/>
          <w:sz w:val="24"/>
          <w:szCs w:val="24"/>
          <w:lang w:eastAsia="pt-BR"/>
        </w:rPr>
      </w:pPr>
    </w:p>
    <w:p w14:paraId="5AB0CEA4" w14:textId="77777777" w:rsidR="009E0467" w:rsidRPr="009577ED" w:rsidRDefault="009E0467" w:rsidP="009E0467">
      <w:pPr>
        <w:widowControl w:val="0"/>
        <w:autoSpaceDE w:val="0"/>
        <w:autoSpaceDN w:val="0"/>
        <w:spacing w:after="0" w:line="240" w:lineRule="auto"/>
        <w:jc w:val="center"/>
        <w:rPr>
          <w:rFonts w:asciiTheme="minorHAnsi" w:hAnsiTheme="minorHAnsi" w:cs="Arial"/>
          <w:b/>
          <w:sz w:val="24"/>
          <w:szCs w:val="24"/>
          <w:lang w:eastAsia="pt-BR"/>
        </w:rPr>
      </w:pPr>
    </w:p>
    <w:p w14:paraId="01512829" w14:textId="77FC3AB3" w:rsidR="009E0467" w:rsidRPr="009940C3" w:rsidRDefault="00F400F4" w:rsidP="009E0467">
      <w:pPr>
        <w:widowControl w:val="0"/>
        <w:autoSpaceDE w:val="0"/>
        <w:autoSpaceDN w:val="0"/>
        <w:spacing w:after="0" w:line="240" w:lineRule="auto"/>
        <w:jc w:val="center"/>
        <w:rPr>
          <w:rFonts w:asciiTheme="minorHAnsi" w:hAnsiTheme="minorHAnsi"/>
          <w:b/>
          <w:bCs/>
          <w:sz w:val="24"/>
          <w:szCs w:val="24"/>
          <w:lang w:val="pt-PT"/>
        </w:rPr>
      </w:pPr>
      <w:r w:rsidRPr="009940C3">
        <w:rPr>
          <w:rFonts w:asciiTheme="minorHAnsi" w:hAnsiTheme="minorHAnsi" w:cs="Arial"/>
          <w:b/>
          <w:sz w:val="24"/>
          <w:szCs w:val="24"/>
          <w:lang w:eastAsia="pt-BR"/>
        </w:rPr>
        <w:t>Solicitação</w:t>
      </w:r>
      <w:r w:rsidR="009E0467" w:rsidRPr="009940C3">
        <w:rPr>
          <w:rFonts w:asciiTheme="minorHAnsi" w:hAnsiTheme="minorHAnsi" w:cs="Arial"/>
          <w:b/>
          <w:sz w:val="24"/>
          <w:szCs w:val="24"/>
          <w:lang w:eastAsia="pt-BR"/>
        </w:rPr>
        <w:t xml:space="preserve"> para abertura de processo licitatório</w:t>
      </w:r>
      <w:r w:rsidR="00D34BBB">
        <w:rPr>
          <w:rFonts w:asciiTheme="minorHAnsi" w:hAnsiTheme="minorHAnsi" w:cs="Arial"/>
          <w:b/>
          <w:sz w:val="24"/>
          <w:szCs w:val="24"/>
          <w:lang w:eastAsia="pt-BR"/>
        </w:rPr>
        <w:t>.</w:t>
      </w:r>
      <w:r w:rsidR="00A702CD">
        <w:rPr>
          <w:rFonts w:asciiTheme="minorHAnsi" w:hAnsiTheme="minorHAnsi"/>
          <w:bCs/>
          <w:sz w:val="24"/>
          <w:szCs w:val="24"/>
          <w:lang w:val="pt-PT"/>
        </w:rPr>
        <w:t xml:space="preserve">     </w:t>
      </w:r>
      <w:r w:rsidR="009E0467" w:rsidRPr="009940C3">
        <w:rPr>
          <w:rFonts w:asciiTheme="minorHAnsi" w:hAnsiTheme="minorHAnsi"/>
          <w:bCs/>
          <w:sz w:val="24"/>
          <w:szCs w:val="24"/>
          <w:lang w:val="pt-PT"/>
        </w:rPr>
        <w:t xml:space="preserve">  </w:t>
      </w:r>
      <w:r w:rsidR="00480758" w:rsidRPr="009940C3">
        <w:rPr>
          <w:rFonts w:asciiTheme="minorHAnsi" w:hAnsiTheme="minorHAnsi"/>
          <w:b/>
          <w:bCs/>
          <w:sz w:val="24"/>
          <w:szCs w:val="24"/>
          <w:lang w:val="pt-PT"/>
        </w:rPr>
        <w:t>Florianópolis,</w:t>
      </w:r>
      <w:r w:rsidR="009940C3" w:rsidRPr="009940C3">
        <w:rPr>
          <w:rFonts w:asciiTheme="minorHAnsi" w:hAnsiTheme="minorHAnsi"/>
          <w:b/>
          <w:bCs/>
          <w:sz w:val="24"/>
          <w:szCs w:val="24"/>
          <w:lang w:val="pt-PT"/>
        </w:rPr>
        <w:t xml:space="preserve"> </w:t>
      </w:r>
      <w:r w:rsidR="00A702CD">
        <w:rPr>
          <w:rFonts w:asciiTheme="minorHAnsi" w:hAnsiTheme="minorHAnsi"/>
          <w:b/>
          <w:bCs/>
          <w:sz w:val="24"/>
          <w:szCs w:val="24"/>
          <w:lang w:val="pt-PT"/>
        </w:rPr>
        <w:t xml:space="preserve">  </w:t>
      </w:r>
      <w:r w:rsidR="001A7582">
        <w:rPr>
          <w:rFonts w:asciiTheme="minorHAnsi" w:hAnsiTheme="minorHAnsi"/>
          <w:b/>
          <w:bCs/>
          <w:sz w:val="24"/>
          <w:szCs w:val="24"/>
          <w:lang w:val="pt-PT"/>
        </w:rPr>
        <w:t>18</w:t>
      </w:r>
      <w:r w:rsidR="00A702CD">
        <w:rPr>
          <w:rFonts w:asciiTheme="minorHAnsi" w:hAnsiTheme="minorHAnsi"/>
          <w:b/>
          <w:bCs/>
          <w:sz w:val="24"/>
          <w:szCs w:val="24"/>
          <w:lang w:val="pt-PT"/>
        </w:rPr>
        <w:t xml:space="preserve">  </w:t>
      </w:r>
      <w:r w:rsidR="00F60C23">
        <w:rPr>
          <w:rFonts w:asciiTheme="minorHAnsi" w:hAnsiTheme="minorHAnsi"/>
          <w:b/>
          <w:bCs/>
          <w:sz w:val="24"/>
          <w:szCs w:val="24"/>
          <w:lang w:val="pt-PT"/>
        </w:rPr>
        <w:t xml:space="preserve">de </w:t>
      </w:r>
      <w:r w:rsidR="00D34BBB">
        <w:rPr>
          <w:rFonts w:asciiTheme="minorHAnsi" w:hAnsiTheme="minorHAnsi"/>
          <w:b/>
          <w:bCs/>
          <w:sz w:val="24"/>
          <w:szCs w:val="24"/>
          <w:lang w:val="pt-PT"/>
        </w:rPr>
        <w:t>setembro</w:t>
      </w:r>
      <w:r w:rsidR="00F60C23">
        <w:rPr>
          <w:rFonts w:asciiTheme="minorHAnsi" w:hAnsiTheme="minorHAnsi"/>
          <w:b/>
          <w:bCs/>
          <w:sz w:val="24"/>
          <w:szCs w:val="24"/>
          <w:lang w:val="pt-PT"/>
        </w:rPr>
        <w:t xml:space="preserve"> de 201</w:t>
      </w:r>
      <w:r w:rsidR="00D34BBB">
        <w:rPr>
          <w:rFonts w:asciiTheme="minorHAnsi" w:hAnsiTheme="minorHAnsi"/>
          <w:b/>
          <w:bCs/>
          <w:sz w:val="24"/>
          <w:szCs w:val="24"/>
          <w:lang w:val="pt-PT"/>
        </w:rPr>
        <w:t>8</w:t>
      </w:r>
      <w:r w:rsidR="009E0467" w:rsidRPr="009940C3">
        <w:rPr>
          <w:rFonts w:asciiTheme="minorHAnsi" w:hAnsiTheme="minorHAnsi"/>
          <w:b/>
          <w:bCs/>
          <w:sz w:val="24"/>
          <w:szCs w:val="24"/>
          <w:lang w:val="pt-PT"/>
        </w:rPr>
        <w:t>.</w:t>
      </w:r>
    </w:p>
    <w:p w14:paraId="217E5189" w14:textId="77777777" w:rsidR="009E0467" w:rsidRPr="009940C3" w:rsidRDefault="009E0467" w:rsidP="009E0467">
      <w:pPr>
        <w:widowControl w:val="0"/>
        <w:autoSpaceDE w:val="0"/>
        <w:autoSpaceDN w:val="0"/>
        <w:spacing w:after="0" w:line="240" w:lineRule="auto"/>
        <w:rPr>
          <w:rFonts w:asciiTheme="minorHAnsi" w:hAnsiTheme="minorHAnsi"/>
          <w:b/>
          <w:bCs/>
          <w:sz w:val="24"/>
          <w:szCs w:val="24"/>
          <w:lang w:val="pt-PT"/>
        </w:rPr>
      </w:pPr>
    </w:p>
    <w:p w14:paraId="060AC7CC" w14:textId="6A1DDD29" w:rsidR="009E0467" w:rsidRPr="009940C3" w:rsidRDefault="009E0467" w:rsidP="009E0467">
      <w:pPr>
        <w:spacing w:line="240" w:lineRule="auto"/>
        <w:contextualSpacing/>
        <w:jc w:val="both"/>
        <w:rPr>
          <w:rFonts w:asciiTheme="minorHAnsi" w:hAnsiTheme="minorHAnsi" w:cs="Calibri"/>
          <w:szCs w:val="26"/>
        </w:rPr>
      </w:pPr>
      <w:r w:rsidRPr="009940C3">
        <w:rPr>
          <w:rFonts w:asciiTheme="minorHAnsi" w:hAnsiTheme="minorHAnsi"/>
          <w:b/>
          <w:bCs/>
          <w:sz w:val="24"/>
          <w:szCs w:val="24"/>
          <w:lang w:val="pt-PT"/>
        </w:rPr>
        <w:t xml:space="preserve">De: </w:t>
      </w:r>
      <w:r w:rsidRPr="009940C3">
        <w:rPr>
          <w:rFonts w:asciiTheme="minorHAnsi" w:hAnsiTheme="minorHAnsi"/>
          <w:bCs/>
          <w:sz w:val="24"/>
          <w:szCs w:val="24"/>
          <w:lang w:val="pt-PT"/>
        </w:rPr>
        <w:t xml:space="preserve">Responsável Técnico </w:t>
      </w:r>
    </w:p>
    <w:p w14:paraId="669F7F9D" w14:textId="77777777" w:rsidR="009E0467" w:rsidRPr="009940C3" w:rsidRDefault="009E0467" w:rsidP="009E0467">
      <w:pPr>
        <w:spacing w:line="240" w:lineRule="auto"/>
        <w:contextualSpacing/>
        <w:jc w:val="both"/>
        <w:rPr>
          <w:rFonts w:asciiTheme="minorHAnsi" w:hAnsiTheme="minorHAnsi"/>
          <w:b/>
          <w:bCs/>
          <w:sz w:val="24"/>
          <w:szCs w:val="24"/>
          <w:lang w:val="pt-PT"/>
        </w:rPr>
      </w:pPr>
      <w:r w:rsidRPr="009940C3">
        <w:rPr>
          <w:rFonts w:asciiTheme="minorHAnsi" w:hAnsiTheme="minorHAnsi"/>
          <w:b/>
          <w:bCs/>
          <w:sz w:val="24"/>
          <w:szCs w:val="24"/>
          <w:lang w:val="pt-PT"/>
        </w:rPr>
        <w:t>Para</w:t>
      </w:r>
      <w:r w:rsidRPr="009940C3">
        <w:rPr>
          <w:rFonts w:asciiTheme="minorHAnsi" w:hAnsiTheme="minorHAnsi"/>
          <w:bCs/>
          <w:sz w:val="24"/>
          <w:szCs w:val="24"/>
          <w:lang w:val="pt-PT"/>
        </w:rPr>
        <w:t>: Pró-Reitoria</w:t>
      </w:r>
      <w:r w:rsidRPr="009940C3">
        <w:rPr>
          <w:rFonts w:asciiTheme="minorHAnsi" w:hAnsiTheme="minorHAnsi"/>
          <w:b/>
          <w:bCs/>
          <w:sz w:val="24"/>
          <w:szCs w:val="24"/>
          <w:lang w:val="pt-PT"/>
        </w:rPr>
        <w:t xml:space="preserve"> </w:t>
      </w:r>
      <w:r w:rsidRPr="009940C3">
        <w:rPr>
          <w:rFonts w:asciiTheme="minorHAnsi" w:hAnsiTheme="minorHAnsi"/>
          <w:bCs/>
          <w:sz w:val="24"/>
          <w:szCs w:val="24"/>
          <w:lang w:val="pt-PT"/>
        </w:rPr>
        <w:t>de Administração</w:t>
      </w:r>
    </w:p>
    <w:p w14:paraId="0FEF8976" w14:textId="057DE757" w:rsidR="009E0467" w:rsidRPr="009577ED" w:rsidRDefault="009E0467" w:rsidP="009E0467">
      <w:pPr>
        <w:widowControl w:val="0"/>
        <w:autoSpaceDE w:val="0"/>
        <w:autoSpaceDN w:val="0"/>
        <w:spacing w:after="0" w:line="240" w:lineRule="auto"/>
        <w:rPr>
          <w:rFonts w:asciiTheme="minorHAnsi" w:hAnsiTheme="minorHAnsi"/>
          <w:bCs/>
          <w:sz w:val="24"/>
          <w:szCs w:val="24"/>
          <w:lang w:val="pt-PT"/>
        </w:rPr>
      </w:pPr>
      <w:r w:rsidRPr="009940C3">
        <w:rPr>
          <w:rFonts w:asciiTheme="minorHAnsi" w:hAnsiTheme="minorHAnsi"/>
          <w:b/>
          <w:bCs/>
          <w:sz w:val="24"/>
          <w:szCs w:val="24"/>
          <w:lang w:val="pt-PT"/>
        </w:rPr>
        <w:t xml:space="preserve">Processo: </w:t>
      </w:r>
      <w:r w:rsidR="00D34BBB">
        <w:rPr>
          <w:rFonts w:asciiTheme="minorHAnsi" w:hAnsiTheme="minorHAnsi"/>
          <w:b/>
          <w:bCs/>
          <w:sz w:val="24"/>
          <w:szCs w:val="24"/>
          <w:lang w:val="pt-PT"/>
        </w:rPr>
        <w:t>11110/2018.</w:t>
      </w:r>
    </w:p>
    <w:p w14:paraId="7513F135" w14:textId="77777777" w:rsidR="009E0467" w:rsidRPr="009577ED" w:rsidRDefault="009E0467" w:rsidP="009E0467">
      <w:pPr>
        <w:widowControl w:val="0"/>
        <w:autoSpaceDE w:val="0"/>
        <w:autoSpaceDN w:val="0"/>
        <w:spacing w:after="0" w:line="240" w:lineRule="auto"/>
        <w:rPr>
          <w:rFonts w:asciiTheme="minorHAnsi" w:hAnsiTheme="minorHAnsi"/>
          <w:b/>
          <w:bCs/>
          <w:sz w:val="24"/>
          <w:szCs w:val="24"/>
          <w:lang w:val="pt-PT"/>
        </w:rPr>
      </w:pPr>
    </w:p>
    <w:p w14:paraId="19197D56" w14:textId="77777777" w:rsidR="009E0467" w:rsidRPr="009577ED" w:rsidRDefault="009E0467" w:rsidP="00DE2E96">
      <w:pPr>
        <w:rPr>
          <w:rFonts w:asciiTheme="minorHAnsi" w:hAnsiTheme="minorHAnsi" w:cs="Arial"/>
          <w:b/>
          <w:bCs/>
          <w:sz w:val="24"/>
          <w:szCs w:val="24"/>
          <w:lang w:eastAsia="pt-BR"/>
        </w:rPr>
      </w:pPr>
      <w:r w:rsidRPr="009577ED">
        <w:rPr>
          <w:rFonts w:asciiTheme="minorHAnsi" w:hAnsiTheme="minorHAnsi" w:cs="Arial"/>
          <w:b/>
          <w:bCs/>
          <w:sz w:val="24"/>
          <w:szCs w:val="24"/>
          <w:lang w:val="pt-PT" w:eastAsia="pt-BR"/>
        </w:rPr>
        <w:t xml:space="preserve">Ao Ilmo </w:t>
      </w:r>
      <w:r w:rsidRPr="009577ED">
        <w:rPr>
          <w:rFonts w:asciiTheme="minorHAnsi" w:hAnsiTheme="minorHAnsi" w:cs="Arial"/>
          <w:b/>
          <w:bCs/>
          <w:sz w:val="24"/>
          <w:szCs w:val="24"/>
          <w:lang w:eastAsia="pt-BR"/>
        </w:rPr>
        <w:t>Pró-Reitor de Administração</w:t>
      </w:r>
    </w:p>
    <w:p w14:paraId="1A1B74B7" w14:textId="77777777" w:rsidR="009F205D" w:rsidRDefault="009F205D" w:rsidP="009F205D">
      <w:pPr>
        <w:tabs>
          <w:tab w:val="left" w:pos="0"/>
        </w:tabs>
        <w:spacing w:after="0" w:line="240" w:lineRule="auto"/>
        <w:jc w:val="both"/>
        <w:rPr>
          <w:rFonts w:asciiTheme="minorHAnsi" w:hAnsiTheme="minorHAnsi" w:cs="Arial"/>
          <w:sz w:val="20"/>
          <w:szCs w:val="20"/>
          <w:lang w:eastAsia="pt-BR"/>
        </w:rPr>
      </w:pPr>
    </w:p>
    <w:p w14:paraId="09600361" w14:textId="7B80B451" w:rsidR="009E0467" w:rsidRDefault="009E0467" w:rsidP="009F205D">
      <w:pPr>
        <w:tabs>
          <w:tab w:val="left" w:pos="0"/>
        </w:tabs>
        <w:spacing w:after="0" w:line="240" w:lineRule="auto"/>
        <w:jc w:val="both"/>
        <w:rPr>
          <w:rFonts w:asciiTheme="minorHAnsi" w:hAnsiTheme="minorHAnsi" w:cs="Arial"/>
          <w:sz w:val="24"/>
          <w:szCs w:val="24"/>
          <w:lang w:eastAsia="pt-BR"/>
        </w:rPr>
      </w:pPr>
      <w:r w:rsidRPr="009577ED">
        <w:rPr>
          <w:rFonts w:asciiTheme="minorHAnsi" w:hAnsiTheme="minorHAnsi" w:cs="Arial"/>
          <w:sz w:val="24"/>
          <w:szCs w:val="24"/>
          <w:lang w:eastAsia="pt-BR"/>
        </w:rPr>
        <w:t>Solicitamos a Vossa Senhoria anuência para abertura de processo licitatório para</w:t>
      </w:r>
      <w:r w:rsidR="00E64D59" w:rsidRPr="00062A8D">
        <w:rPr>
          <w:rFonts w:asciiTheme="minorHAnsi" w:hAnsiTheme="minorHAnsi" w:cs="Arial"/>
          <w:sz w:val="24"/>
          <w:szCs w:val="24"/>
          <w:lang w:eastAsia="pt-BR"/>
        </w:rPr>
        <w:t xml:space="preserve"> </w:t>
      </w:r>
      <w:r w:rsidR="00062A8D" w:rsidRPr="00062A8D">
        <w:rPr>
          <w:rFonts w:asciiTheme="minorHAnsi" w:hAnsiTheme="minorHAnsi" w:cs="Arial"/>
          <w:sz w:val="24"/>
          <w:szCs w:val="24"/>
          <w:lang w:eastAsia="pt-BR"/>
        </w:rPr>
        <w:t>p</w:t>
      </w:r>
      <w:r w:rsidR="00A702CD" w:rsidRPr="00062A8D">
        <w:rPr>
          <w:rFonts w:asciiTheme="minorHAnsi" w:hAnsiTheme="minorHAnsi" w:cs="Arial"/>
          <w:sz w:val="24"/>
          <w:szCs w:val="24"/>
          <w:lang w:eastAsia="pt-BR"/>
        </w:rPr>
        <w:t xml:space="preserve">rocesso licitatório para </w:t>
      </w:r>
      <w:r w:rsidR="00A702CD" w:rsidRPr="00062A8D">
        <w:rPr>
          <w:rFonts w:asciiTheme="minorHAnsi" w:hAnsiTheme="minorHAnsi" w:cs="Arial"/>
          <w:b/>
          <w:sz w:val="24"/>
          <w:szCs w:val="24"/>
          <w:lang w:eastAsia="pt-BR"/>
        </w:rPr>
        <w:t>AQUISIÇÃO DE MATERIAIS PARA PISCINA, HIDROTERAPI</w:t>
      </w:r>
      <w:r w:rsidR="001A7582">
        <w:rPr>
          <w:rFonts w:asciiTheme="minorHAnsi" w:hAnsiTheme="minorHAnsi" w:cs="Arial"/>
          <w:b/>
          <w:sz w:val="24"/>
          <w:szCs w:val="24"/>
          <w:lang w:eastAsia="pt-BR"/>
        </w:rPr>
        <w:t>A, TROCADORES DE CALOR - CEFID</w:t>
      </w:r>
      <w:r w:rsidR="00A702CD" w:rsidRPr="00062A8D">
        <w:rPr>
          <w:rFonts w:asciiTheme="minorHAnsi" w:hAnsiTheme="minorHAnsi" w:cs="Arial"/>
          <w:b/>
          <w:sz w:val="24"/>
          <w:szCs w:val="24"/>
          <w:lang w:eastAsia="pt-BR"/>
        </w:rPr>
        <w:t xml:space="preserve"> E CERES - UDESC para o ano de 201</w:t>
      </w:r>
      <w:r w:rsidR="00D34BBB">
        <w:rPr>
          <w:rFonts w:asciiTheme="minorHAnsi" w:hAnsiTheme="minorHAnsi" w:cs="Arial"/>
          <w:b/>
          <w:sz w:val="24"/>
          <w:szCs w:val="24"/>
          <w:lang w:eastAsia="pt-BR"/>
        </w:rPr>
        <w:t>8</w:t>
      </w:r>
      <w:r w:rsidR="00E64D59" w:rsidRPr="00062A8D">
        <w:rPr>
          <w:rFonts w:asciiTheme="minorHAnsi" w:hAnsiTheme="minorHAnsi" w:cs="Arial"/>
          <w:sz w:val="24"/>
          <w:szCs w:val="24"/>
          <w:lang w:eastAsia="pt-BR"/>
        </w:rPr>
        <w:t xml:space="preserve">, </w:t>
      </w:r>
      <w:r w:rsidRPr="00062A8D">
        <w:rPr>
          <w:rFonts w:asciiTheme="minorHAnsi" w:hAnsiTheme="minorHAnsi" w:cs="Arial"/>
          <w:sz w:val="24"/>
          <w:szCs w:val="24"/>
          <w:lang w:eastAsia="pt-BR"/>
        </w:rPr>
        <w:t>de acordo com as demandas incluídas neste processo.</w:t>
      </w:r>
    </w:p>
    <w:p w14:paraId="2A59586A" w14:textId="77777777" w:rsidR="009F205D" w:rsidRDefault="009F205D" w:rsidP="009F205D">
      <w:pPr>
        <w:tabs>
          <w:tab w:val="left" w:pos="0"/>
        </w:tabs>
        <w:spacing w:after="0" w:line="240" w:lineRule="auto"/>
        <w:jc w:val="both"/>
        <w:rPr>
          <w:rFonts w:asciiTheme="minorHAnsi" w:hAnsiTheme="minorHAnsi" w:cs="Arial"/>
          <w:sz w:val="24"/>
          <w:szCs w:val="24"/>
          <w:lang w:eastAsia="pt-BR"/>
        </w:rPr>
      </w:pPr>
    </w:p>
    <w:p w14:paraId="446B379F" w14:textId="792FADB6" w:rsidR="00062ECA" w:rsidRPr="002A0938" w:rsidRDefault="009F205D" w:rsidP="00062ECA">
      <w:pPr>
        <w:snapToGrid w:val="0"/>
        <w:spacing w:after="0" w:line="240" w:lineRule="auto"/>
        <w:jc w:val="both"/>
        <w:rPr>
          <w:rFonts w:asciiTheme="minorHAnsi" w:hAnsiTheme="minorHAnsi" w:cs="Calibri"/>
          <w:sz w:val="24"/>
          <w:szCs w:val="24"/>
        </w:rPr>
      </w:pPr>
      <w:r w:rsidRPr="00062ECA">
        <w:rPr>
          <w:rFonts w:cs="Calibri"/>
          <w:b/>
          <w:caps/>
          <w:sz w:val="24"/>
          <w:szCs w:val="24"/>
          <w:lang w:eastAsia="pt-BR"/>
        </w:rPr>
        <w:t xml:space="preserve">Justificativa do Interesse Público: </w:t>
      </w:r>
      <w:r w:rsidR="00062ECA">
        <w:rPr>
          <w:rFonts w:asciiTheme="minorHAnsi" w:hAnsiTheme="minorHAnsi" w:cs="Arial"/>
          <w:sz w:val="24"/>
          <w:szCs w:val="24"/>
        </w:rPr>
        <w:t>A UDESC</w:t>
      </w:r>
      <w:r w:rsidR="00062ECA" w:rsidRPr="00062ECA">
        <w:rPr>
          <w:rFonts w:asciiTheme="minorHAnsi" w:hAnsiTheme="minorHAnsi" w:cs="Arial"/>
          <w:sz w:val="24"/>
          <w:szCs w:val="24"/>
        </w:rPr>
        <w:t xml:space="preserve"> conta com 1 Piscina Semi-Olímpica medindo 25x16m, com capacidade de 800 mil litros de água e outra menor medindo 3x9m, com capacidade de 40 mil litros de água, onde são desenvolvidas atividades de Ensino, Pesquisa e Extensão, atendendo a um grande número de usuários (acadêmicos e comunidade externa) , sendo que o</w:t>
      </w:r>
      <w:r w:rsidR="008579AC">
        <w:rPr>
          <w:rFonts w:asciiTheme="minorHAnsi" w:hAnsiTheme="minorHAnsi" w:cs="Arial"/>
          <w:sz w:val="24"/>
          <w:szCs w:val="24"/>
        </w:rPr>
        <w:t>s</w:t>
      </w:r>
      <w:r w:rsidR="00062ECA" w:rsidRPr="00062ECA">
        <w:rPr>
          <w:rFonts w:asciiTheme="minorHAnsi" w:hAnsiTheme="minorHAnsi" w:cs="Arial"/>
          <w:sz w:val="24"/>
          <w:szCs w:val="24"/>
        </w:rPr>
        <w:t xml:space="preserve"> materiais a serem comprados são de grande importância para a manutenção da água da piscina, garantindo assim a sua qualidade, como também os equipamentos permanentes servirão para renovar o maquinário existente na sala de máquinas</w:t>
      </w:r>
      <w:r w:rsidR="00062ECA">
        <w:rPr>
          <w:rFonts w:asciiTheme="minorHAnsi" w:hAnsiTheme="minorHAnsi" w:cs="Arial"/>
          <w:sz w:val="24"/>
          <w:szCs w:val="24"/>
        </w:rPr>
        <w:t xml:space="preserve"> e demais setores da UDESC</w:t>
      </w:r>
      <w:r w:rsidR="00062ECA" w:rsidRPr="00062ECA">
        <w:rPr>
          <w:rFonts w:asciiTheme="minorHAnsi" w:hAnsiTheme="minorHAnsi" w:cs="Arial"/>
          <w:sz w:val="24"/>
          <w:szCs w:val="24"/>
        </w:rPr>
        <w:t>.</w:t>
      </w:r>
      <w:r w:rsidR="00062ECA" w:rsidRPr="002A0938">
        <w:rPr>
          <w:rFonts w:asciiTheme="minorHAnsi" w:hAnsiTheme="minorHAnsi" w:cs="Arial"/>
          <w:sz w:val="24"/>
          <w:szCs w:val="24"/>
        </w:rPr>
        <w:t xml:space="preserve"> </w:t>
      </w:r>
    </w:p>
    <w:p w14:paraId="436E68D9" w14:textId="77777777" w:rsidR="009E0467" w:rsidRDefault="009E0467" w:rsidP="009E0467">
      <w:pPr>
        <w:keepNext/>
        <w:spacing w:after="0" w:line="240" w:lineRule="auto"/>
        <w:jc w:val="both"/>
        <w:outlineLvl w:val="1"/>
        <w:rPr>
          <w:rFonts w:asciiTheme="minorHAnsi" w:hAnsiTheme="minorHAnsi" w:cs="Arial"/>
          <w:b/>
          <w:bCs/>
          <w:sz w:val="24"/>
          <w:szCs w:val="20"/>
          <w:lang w:eastAsia="pt-BR"/>
        </w:rPr>
      </w:pPr>
    </w:p>
    <w:p w14:paraId="6041B975" w14:textId="77777777" w:rsidR="00062ECA" w:rsidRPr="009577ED" w:rsidRDefault="00062ECA" w:rsidP="009E0467">
      <w:pPr>
        <w:keepNext/>
        <w:spacing w:after="0" w:line="240" w:lineRule="auto"/>
        <w:jc w:val="both"/>
        <w:outlineLvl w:val="1"/>
        <w:rPr>
          <w:rFonts w:asciiTheme="minorHAnsi" w:hAnsiTheme="minorHAnsi" w:cs="Arial"/>
          <w:b/>
          <w:bCs/>
          <w:sz w:val="24"/>
          <w:szCs w:val="20"/>
          <w:lang w:eastAsia="pt-BR"/>
        </w:rPr>
      </w:pPr>
    </w:p>
    <w:p w14:paraId="7DB917AC" w14:textId="77777777" w:rsidR="009E0467" w:rsidRPr="009577ED" w:rsidRDefault="009E0467" w:rsidP="009E0467">
      <w:pPr>
        <w:keepNext/>
        <w:spacing w:after="0" w:line="240" w:lineRule="auto"/>
        <w:jc w:val="both"/>
        <w:outlineLvl w:val="1"/>
        <w:rPr>
          <w:rFonts w:asciiTheme="minorHAnsi" w:hAnsiTheme="minorHAnsi" w:cs="Arial"/>
          <w:b/>
          <w:bCs/>
          <w:sz w:val="24"/>
          <w:szCs w:val="20"/>
          <w:lang w:eastAsia="pt-BR"/>
        </w:rPr>
      </w:pPr>
    </w:p>
    <w:tbl>
      <w:tblPr>
        <w:tblW w:w="6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3685"/>
      </w:tblGrid>
      <w:tr w:rsidR="009E0467" w:rsidRPr="009577ED" w14:paraId="3F484AC0" w14:textId="77777777" w:rsidTr="00A855F9">
        <w:trPr>
          <w:trHeight w:val="382"/>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0CE2402"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tc>
      </w:tr>
      <w:tr w:rsidR="009E0467" w:rsidRPr="009577ED" w14:paraId="5A3E543A" w14:textId="77777777" w:rsidTr="00A855F9">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Centros</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77777777" w:rsidR="009E0467" w:rsidRPr="009577ED"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9F205D" w:rsidRPr="009577ED" w14:paraId="79505A82" w14:textId="77777777" w:rsidTr="00A855F9">
        <w:trPr>
          <w:trHeight w:val="382"/>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015FBC3" w14:textId="0701FB44" w:rsidR="009F205D" w:rsidRPr="009577ED" w:rsidRDefault="009F205D" w:rsidP="009F205D">
            <w:pPr>
              <w:spacing w:after="0" w:line="240" w:lineRule="auto"/>
              <w:jc w:val="center"/>
              <w:rPr>
                <w:rFonts w:asciiTheme="minorHAnsi" w:hAnsiTheme="minorHAnsi" w:cs="Arial"/>
                <w:b/>
                <w:bCs/>
                <w:sz w:val="24"/>
                <w:szCs w:val="20"/>
                <w:lang w:eastAsia="pt-BR"/>
              </w:rPr>
            </w:pPr>
            <w:r w:rsidRPr="009577ED">
              <w:rPr>
                <w:rFonts w:asciiTheme="minorHAnsi" w:hAnsiTheme="minorHAnsi" w:cs="Arial"/>
                <w:b/>
                <w:sz w:val="24"/>
                <w:szCs w:val="20"/>
                <w:lang w:eastAsia="pt-BR"/>
              </w:rPr>
              <w:t>CEFID</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66845F3" w14:textId="721125AF" w:rsidR="009F205D" w:rsidRPr="009577ED" w:rsidRDefault="009F205D" w:rsidP="009F205D">
            <w:pPr>
              <w:spacing w:after="0" w:line="240" w:lineRule="auto"/>
              <w:jc w:val="center"/>
              <w:rPr>
                <w:rFonts w:asciiTheme="minorHAnsi" w:hAnsiTheme="minorHAnsi" w:cs="Arial"/>
                <w:b/>
                <w:bCs/>
                <w:sz w:val="24"/>
                <w:szCs w:val="20"/>
                <w:lang w:eastAsia="pt-BR"/>
              </w:rPr>
            </w:pPr>
            <w:r>
              <w:rPr>
                <w:rFonts w:ascii="Arial" w:eastAsia="Arial Unicode MS" w:hAnsi="Arial" w:cs="Arial"/>
                <w:lang w:val="pt-PT"/>
              </w:rPr>
              <w:t>Luciano de Souza</w:t>
            </w:r>
          </w:p>
        </w:tc>
      </w:tr>
      <w:tr w:rsidR="009F205D" w:rsidRPr="009577ED" w14:paraId="515A08DD" w14:textId="77777777" w:rsidTr="00A855F9">
        <w:trPr>
          <w:trHeight w:val="300"/>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F78E4D2" w14:textId="0612FA5A" w:rsidR="009F205D" w:rsidRPr="009577ED" w:rsidRDefault="009F205D" w:rsidP="009F205D">
            <w:pPr>
              <w:spacing w:after="0" w:line="240" w:lineRule="auto"/>
              <w:jc w:val="center"/>
              <w:rPr>
                <w:rFonts w:asciiTheme="minorHAnsi" w:hAnsiTheme="minorHAnsi" w:cs="Arial"/>
                <w:b/>
                <w:sz w:val="24"/>
                <w:szCs w:val="20"/>
                <w:lang w:eastAsia="pt-BR"/>
              </w:rPr>
            </w:pPr>
            <w:r>
              <w:rPr>
                <w:rFonts w:asciiTheme="minorHAnsi" w:hAnsiTheme="minorHAnsi" w:cs="Arial"/>
                <w:b/>
                <w:sz w:val="24"/>
                <w:szCs w:val="20"/>
                <w:lang w:eastAsia="pt-BR"/>
              </w:rPr>
              <w:t>CERES</w:t>
            </w:r>
          </w:p>
        </w:tc>
        <w:tc>
          <w:tcPr>
            <w:tcW w:w="368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6BEF2B39" w14:textId="661E071A" w:rsidR="009F205D" w:rsidRPr="009577ED" w:rsidRDefault="009F205D" w:rsidP="009F205D">
            <w:pPr>
              <w:spacing w:after="0" w:line="240" w:lineRule="auto"/>
              <w:jc w:val="center"/>
              <w:rPr>
                <w:rFonts w:asciiTheme="minorHAnsi" w:hAnsiTheme="minorHAnsi" w:cs="Arial"/>
                <w:sz w:val="24"/>
                <w:szCs w:val="20"/>
                <w:lang w:val="es-ES_tradnl" w:eastAsia="pt-BR"/>
              </w:rPr>
            </w:pPr>
            <w:r>
              <w:rPr>
                <w:rFonts w:asciiTheme="minorHAnsi" w:hAnsiTheme="minorHAnsi" w:cs="Arial"/>
                <w:sz w:val="24"/>
                <w:szCs w:val="20"/>
                <w:lang w:val="es-ES_tradnl" w:eastAsia="pt-BR"/>
              </w:rPr>
              <w:t xml:space="preserve">Pedro </w:t>
            </w:r>
            <w:proofErr w:type="spellStart"/>
            <w:r>
              <w:rPr>
                <w:rFonts w:asciiTheme="minorHAnsi" w:hAnsiTheme="minorHAnsi" w:cs="Arial"/>
                <w:sz w:val="24"/>
                <w:szCs w:val="20"/>
                <w:lang w:val="es-ES_tradnl" w:eastAsia="pt-BR"/>
              </w:rPr>
              <w:t>Volkmer</w:t>
            </w:r>
            <w:proofErr w:type="spellEnd"/>
            <w:r>
              <w:rPr>
                <w:rFonts w:asciiTheme="minorHAnsi" w:hAnsiTheme="minorHAnsi" w:cs="Arial"/>
                <w:sz w:val="24"/>
                <w:szCs w:val="20"/>
                <w:lang w:val="es-ES_tradnl" w:eastAsia="pt-BR"/>
              </w:rPr>
              <w:t xml:space="preserve"> de </w:t>
            </w:r>
            <w:proofErr w:type="spellStart"/>
            <w:r>
              <w:rPr>
                <w:rFonts w:asciiTheme="minorHAnsi" w:hAnsiTheme="minorHAnsi" w:cs="Arial"/>
                <w:sz w:val="24"/>
                <w:szCs w:val="20"/>
                <w:lang w:val="es-ES_tradnl" w:eastAsia="pt-BR"/>
              </w:rPr>
              <w:t>Castilho</w:t>
            </w:r>
            <w:proofErr w:type="spellEnd"/>
          </w:p>
        </w:tc>
      </w:tr>
      <w:tr w:rsidR="009F205D" w:rsidRPr="009577ED" w14:paraId="639CD270" w14:textId="77777777" w:rsidTr="00A855F9">
        <w:trPr>
          <w:trHeight w:val="276"/>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77777777" w:rsidR="009F205D" w:rsidRPr="009940C3" w:rsidRDefault="009F205D" w:rsidP="009F205D">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RESPONSÁVEL TÉCNICO</w:t>
            </w:r>
          </w:p>
        </w:tc>
      </w:tr>
      <w:tr w:rsidR="009F205D" w:rsidRPr="009577ED" w14:paraId="06CB20D4"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3438D18E" w:rsidR="009F205D" w:rsidRPr="009940C3" w:rsidRDefault="009F205D" w:rsidP="009F205D">
            <w:pPr>
              <w:spacing w:after="0" w:line="240" w:lineRule="auto"/>
              <w:jc w:val="center"/>
              <w:rPr>
                <w:rFonts w:asciiTheme="minorHAnsi" w:hAnsiTheme="minorHAnsi" w:cs="Arial"/>
                <w:sz w:val="24"/>
                <w:szCs w:val="20"/>
                <w:lang w:val="es-ES_tradnl" w:eastAsia="pt-BR"/>
              </w:rPr>
            </w:pPr>
            <w:r>
              <w:rPr>
                <w:rFonts w:ascii="Arial" w:eastAsia="Arial Unicode MS" w:hAnsi="Arial" w:cs="Arial"/>
                <w:lang w:val="pt-PT"/>
              </w:rPr>
              <w:t>Luciano de Souza</w:t>
            </w:r>
          </w:p>
        </w:tc>
      </w:tr>
      <w:tr w:rsidR="009F205D" w:rsidRPr="009577ED" w14:paraId="42B46E9B"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77777777" w:rsidR="009F205D" w:rsidRPr="009940C3" w:rsidRDefault="009F205D" w:rsidP="009F205D">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lastRenderedPageBreak/>
              <w:t>GESTOR DE ADMINISTRAÇÃO</w:t>
            </w:r>
          </w:p>
        </w:tc>
      </w:tr>
      <w:tr w:rsidR="009F205D" w:rsidRPr="009577ED" w14:paraId="79370346" w14:textId="77777777" w:rsidTr="00A855F9">
        <w:trPr>
          <w:trHeight w:val="300"/>
        </w:trPr>
        <w:tc>
          <w:tcPr>
            <w:tcW w:w="639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77777777" w:rsidR="009F205D" w:rsidRPr="009940C3" w:rsidRDefault="009F205D" w:rsidP="009F205D">
            <w:pPr>
              <w:spacing w:after="0" w:line="240" w:lineRule="auto"/>
              <w:jc w:val="center"/>
              <w:rPr>
                <w:rFonts w:asciiTheme="minorHAnsi" w:hAnsiTheme="minorHAnsi" w:cs="Arial"/>
                <w:sz w:val="24"/>
                <w:szCs w:val="20"/>
                <w:lang w:val="es-ES_tradnl" w:eastAsia="pt-BR"/>
              </w:rPr>
            </w:pPr>
            <w:proofErr w:type="spellStart"/>
            <w:r w:rsidRPr="009940C3">
              <w:rPr>
                <w:rFonts w:asciiTheme="minorHAnsi" w:hAnsiTheme="minorHAnsi" w:cs="Arial"/>
                <w:sz w:val="24"/>
                <w:szCs w:val="20"/>
                <w:lang w:val="es-ES_tradnl" w:eastAsia="pt-BR"/>
              </w:rPr>
              <w:t>Setor</w:t>
            </w:r>
            <w:proofErr w:type="spellEnd"/>
            <w:r w:rsidRPr="009940C3">
              <w:rPr>
                <w:rFonts w:asciiTheme="minorHAnsi" w:hAnsiTheme="minorHAnsi" w:cs="Arial"/>
                <w:sz w:val="24"/>
                <w:szCs w:val="20"/>
                <w:lang w:val="es-ES_tradnl" w:eastAsia="pt-BR"/>
              </w:rPr>
              <w:t xml:space="preserve"> de Contratos da PROAD</w:t>
            </w:r>
          </w:p>
        </w:tc>
      </w:tr>
    </w:tbl>
    <w:p w14:paraId="4E859ADA" w14:textId="77777777" w:rsidR="009E0467" w:rsidRPr="009577ED" w:rsidRDefault="009E0467" w:rsidP="009E0467">
      <w:pPr>
        <w:spacing w:after="0" w:line="240" w:lineRule="auto"/>
        <w:rPr>
          <w:rFonts w:asciiTheme="minorHAnsi" w:hAnsiTheme="minorHAnsi" w:cs="Arial"/>
          <w:b/>
          <w:bCs/>
          <w:sz w:val="24"/>
          <w:szCs w:val="24"/>
          <w:u w:val="single"/>
          <w:lang w:eastAsia="pt-BR"/>
        </w:rPr>
      </w:pPr>
    </w:p>
    <w:p w14:paraId="769271F0" w14:textId="77777777" w:rsidR="009E0467" w:rsidRPr="009577ED" w:rsidRDefault="009E0467" w:rsidP="009E0467">
      <w:pPr>
        <w:spacing w:after="0" w:line="240" w:lineRule="auto"/>
        <w:jc w:val="both"/>
        <w:rPr>
          <w:rFonts w:asciiTheme="minorHAnsi" w:hAnsiTheme="minorHAnsi" w:cs="Arial"/>
          <w:b/>
          <w:bCs/>
          <w:sz w:val="24"/>
          <w:szCs w:val="24"/>
          <w:lang w:val="pt-PT" w:eastAsia="pt-BR"/>
        </w:rPr>
      </w:pPr>
    </w:p>
    <w:p w14:paraId="6B29EEBC" w14:textId="77777777"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Cordialmente,</w:t>
      </w:r>
    </w:p>
    <w:p w14:paraId="33429A9B" w14:textId="19C3A862" w:rsidR="009E0467" w:rsidRPr="009577ED" w:rsidRDefault="009E0467" w:rsidP="009E0467">
      <w:pPr>
        <w:spacing w:after="0" w:line="240" w:lineRule="auto"/>
        <w:jc w:val="both"/>
        <w:rPr>
          <w:rFonts w:asciiTheme="minorHAnsi" w:hAnsiTheme="minorHAnsi" w:cs="Arial"/>
          <w:bCs/>
          <w:sz w:val="24"/>
          <w:szCs w:val="24"/>
          <w:lang w:eastAsia="pt-BR"/>
        </w:rPr>
      </w:pPr>
      <w:r w:rsidRPr="009577ED">
        <w:rPr>
          <w:rFonts w:asciiTheme="minorHAnsi" w:hAnsiTheme="minorHAnsi" w:cs="Arial"/>
          <w:b/>
          <w:bCs/>
          <w:sz w:val="24"/>
          <w:szCs w:val="24"/>
          <w:lang w:eastAsia="pt-BR"/>
        </w:rPr>
        <w:t xml:space="preserve">Responsável Técnico: </w:t>
      </w:r>
      <w:r w:rsidR="00A702CD">
        <w:rPr>
          <w:rFonts w:ascii="Arial" w:eastAsia="Arial Unicode MS" w:hAnsi="Arial" w:cs="Arial"/>
          <w:lang w:val="pt-PT"/>
        </w:rPr>
        <w:t>Luciano de Souza</w:t>
      </w:r>
    </w:p>
    <w:p w14:paraId="1D3208FF" w14:textId="04D50DF1"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 xml:space="preserve">Matrícula: </w:t>
      </w:r>
      <w:r w:rsidR="00A702CD">
        <w:rPr>
          <w:rFonts w:asciiTheme="minorHAnsi" w:hAnsiTheme="minorHAnsi" w:cs="Arial"/>
          <w:bCs/>
          <w:sz w:val="24"/>
          <w:szCs w:val="24"/>
          <w:lang w:eastAsia="pt-BR"/>
        </w:rPr>
        <w:t>251132-0-01</w:t>
      </w:r>
    </w:p>
    <w:p w14:paraId="238FEC90" w14:textId="77777777" w:rsidR="009E0467" w:rsidRPr="009577ED" w:rsidRDefault="009E0467" w:rsidP="009E0467">
      <w:pPr>
        <w:spacing w:after="0" w:line="240" w:lineRule="auto"/>
        <w:jc w:val="both"/>
        <w:rPr>
          <w:rFonts w:asciiTheme="minorHAnsi" w:hAnsiTheme="minorHAnsi" w:cs="Arial"/>
          <w:b/>
          <w:bCs/>
          <w:sz w:val="24"/>
          <w:szCs w:val="24"/>
          <w:lang w:eastAsia="pt-BR"/>
        </w:rPr>
      </w:pPr>
    </w:p>
    <w:p w14:paraId="6373268E" w14:textId="77777777" w:rsidR="009E0467" w:rsidRPr="009577ED" w:rsidRDefault="009E0467" w:rsidP="009E0467">
      <w:pPr>
        <w:spacing w:after="0" w:line="240" w:lineRule="auto"/>
        <w:rPr>
          <w:rFonts w:asciiTheme="minorHAnsi" w:hAnsiTheme="minorHAnsi" w:cs="Arial"/>
          <w:sz w:val="24"/>
          <w:szCs w:val="24"/>
          <w:lang w:eastAsia="pt-BR"/>
        </w:rPr>
      </w:pPr>
    </w:p>
    <w:p w14:paraId="539AF20C" w14:textId="77777777" w:rsidR="009E0467" w:rsidRPr="009577ED" w:rsidRDefault="009E0467" w:rsidP="009E0467">
      <w:pPr>
        <w:spacing w:after="0" w:line="240" w:lineRule="auto"/>
        <w:rPr>
          <w:rFonts w:asciiTheme="minorHAnsi" w:hAnsiTheme="minorHAnsi" w:cs="Arial"/>
          <w:sz w:val="24"/>
          <w:szCs w:val="24"/>
          <w:lang w:eastAsia="pt-BR"/>
        </w:rPr>
      </w:pPr>
    </w:p>
    <w:p w14:paraId="7A4495BD" w14:textId="77777777" w:rsidR="009E0467" w:rsidRPr="009577ED" w:rsidRDefault="009E0467" w:rsidP="009E0467">
      <w:pPr>
        <w:spacing w:after="0" w:line="240" w:lineRule="auto"/>
        <w:rPr>
          <w:rFonts w:asciiTheme="minorHAnsi" w:hAnsiTheme="minorHAnsi" w:cs="Arial"/>
          <w:sz w:val="24"/>
          <w:szCs w:val="24"/>
          <w:lang w:eastAsia="pt-BR"/>
        </w:rPr>
      </w:pPr>
    </w:p>
    <w:p w14:paraId="34317CA1" w14:textId="77777777" w:rsidR="009E0467" w:rsidRPr="009577ED" w:rsidRDefault="009E0467" w:rsidP="009E0467">
      <w:pPr>
        <w:spacing w:after="0" w:line="240" w:lineRule="auto"/>
        <w:rPr>
          <w:rFonts w:asciiTheme="minorHAnsi" w:hAnsiTheme="minorHAnsi" w:cs="Arial"/>
          <w:sz w:val="24"/>
          <w:szCs w:val="24"/>
          <w:lang w:eastAsia="pt-BR"/>
        </w:rPr>
      </w:pPr>
    </w:p>
    <w:p w14:paraId="35971D70" w14:textId="77777777" w:rsidR="009E0467" w:rsidRDefault="009E0467" w:rsidP="009E0467">
      <w:pPr>
        <w:rPr>
          <w:rFonts w:asciiTheme="minorHAnsi" w:hAnsiTheme="minorHAnsi"/>
          <w:lang w:eastAsia="pt-BR"/>
        </w:rPr>
      </w:pPr>
    </w:p>
    <w:p w14:paraId="391C2984" w14:textId="77777777" w:rsidR="00102C7A" w:rsidRDefault="00102C7A" w:rsidP="009E0467">
      <w:pPr>
        <w:rPr>
          <w:rFonts w:asciiTheme="minorHAnsi" w:hAnsiTheme="minorHAnsi"/>
          <w:lang w:eastAsia="pt-BR"/>
        </w:rPr>
      </w:pPr>
    </w:p>
    <w:p w14:paraId="08718DFD" w14:textId="77777777" w:rsidR="00102C7A" w:rsidRPr="009577ED" w:rsidRDefault="00102C7A" w:rsidP="009E0467">
      <w:pPr>
        <w:rPr>
          <w:rFonts w:asciiTheme="minorHAnsi" w:hAnsiTheme="minorHAnsi"/>
          <w:lang w:eastAsia="pt-BR"/>
        </w:rPr>
      </w:pPr>
    </w:p>
    <w:p w14:paraId="7C5297A8" w14:textId="77777777" w:rsidR="003B512D" w:rsidRPr="009577ED" w:rsidRDefault="003B512D" w:rsidP="003B512D">
      <w:pPr>
        <w:rPr>
          <w:rFonts w:asciiTheme="minorHAnsi" w:hAnsiTheme="minorHAnsi"/>
          <w:lang w:eastAsia="pt-BR"/>
        </w:rPr>
      </w:pPr>
    </w:p>
    <w:p w14:paraId="5C2DEA7E" w14:textId="6FBD5CCC" w:rsidR="00C00425" w:rsidRPr="009577ED" w:rsidRDefault="00BD39AB" w:rsidP="009940C3">
      <w:pPr>
        <w:rPr>
          <w:rFonts w:asciiTheme="minorHAnsi" w:hAnsiTheme="minorHAnsi"/>
          <w:b/>
          <w:bCs/>
          <w:sz w:val="24"/>
          <w:szCs w:val="24"/>
        </w:rPr>
      </w:pPr>
      <w:r w:rsidRPr="009577ED">
        <w:rPr>
          <w:rFonts w:asciiTheme="minorHAnsi" w:hAnsiTheme="minorHAnsi"/>
          <w:noProof/>
          <w:sz w:val="24"/>
          <w:szCs w:val="24"/>
          <w:lang w:eastAsia="pt-BR"/>
        </w:rPr>
        <mc:AlternateContent>
          <mc:Choice Requires="wps">
            <w:drawing>
              <wp:anchor distT="0" distB="0" distL="114300" distR="114300" simplePos="0" relativeHeight="251646976" behindDoc="1" locked="0" layoutInCell="1" allowOverlap="1" wp14:anchorId="077E9F45" wp14:editId="6BF581E8">
                <wp:simplePos x="0" y="0"/>
                <wp:positionH relativeFrom="column">
                  <wp:posOffset>5882640</wp:posOffset>
                </wp:positionH>
                <wp:positionV relativeFrom="paragraph">
                  <wp:posOffset>-1059180</wp:posOffset>
                </wp:positionV>
                <wp:extent cx="669290" cy="1505585"/>
                <wp:effectExtent l="0" t="0" r="16510" b="18415"/>
                <wp:wrapNone/>
                <wp:docPr id="4" name="Caixa de texto 4"/>
                <wp:cNvGraphicFramePr/>
                <a:graphic xmlns:a="http://schemas.openxmlformats.org/drawingml/2006/main">
                  <a:graphicData uri="http://schemas.microsoft.com/office/word/2010/wordprocessingShape">
                    <wps:wsp>
                      <wps:cNvSpPr txBox="1"/>
                      <wps:spPr>
                        <a:xfrm>
                          <a:off x="0" y="0"/>
                          <a:ext cx="669290" cy="150558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278DF6" w14:textId="77777777" w:rsidR="004C7DE7" w:rsidRDefault="004C7DE7"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E9F45" id="_x0000_t202" coordsize="21600,21600" o:spt="202" path="m,l,21600r21600,l21600,xe">
                <v:stroke joinstyle="miter"/>
                <v:path gradientshapeok="t" o:connecttype="rect"/>
              </v:shapetype>
              <v:shape id="Caixa de texto 4" o:spid="_x0000_s1026" type="#_x0000_t202" style="position:absolute;margin-left:463.2pt;margin-top:-83.4pt;width:52.7pt;height:1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" fillcolor="#a6a6a6" strokecolor="windowText" strokeweight="2pt">
                <v:textbox style="layout-flow:vertical;mso-layout-flow-alt:bottom-to-top">
                  <w:txbxContent>
                    <w:p w14:paraId="3A278DF6" w14:textId="77777777" w:rsidR="004C7DE7" w:rsidRDefault="004C7DE7"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v:textbox>
              </v:shape>
            </w:pict>
          </mc:Fallback>
        </mc:AlternateContent>
      </w:r>
      <w:bookmarkStart w:id="0" w:name="_Toc378696654"/>
      <w:r w:rsidR="00973579" w:rsidRPr="009577ED">
        <w:rPr>
          <w:rFonts w:asciiTheme="minorHAnsi" w:hAnsiTheme="minorHAnsi"/>
          <w:sz w:val="48"/>
          <w:szCs w:val="52"/>
        </w:rPr>
        <w:t xml:space="preserve">CONVITES </w:t>
      </w:r>
      <w:r w:rsidR="00CB15C1">
        <w:rPr>
          <w:rFonts w:asciiTheme="minorHAnsi" w:hAnsiTheme="minorHAnsi"/>
          <w:sz w:val="48"/>
          <w:szCs w:val="52"/>
        </w:rPr>
        <w:t xml:space="preserve">E </w:t>
      </w:r>
      <w:r w:rsidR="00CB15C1" w:rsidRPr="009577ED">
        <w:rPr>
          <w:rFonts w:asciiTheme="minorHAnsi" w:hAnsiTheme="minorHAnsi"/>
          <w:sz w:val="48"/>
          <w:szCs w:val="52"/>
        </w:rPr>
        <w:t>D</w:t>
      </w:r>
      <w:r w:rsidR="00CB15C1">
        <w:rPr>
          <w:rFonts w:asciiTheme="minorHAnsi" w:hAnsiTheme="minorHAnsi"/>
          <w:sz w:val="48"/>
          <w:szCs w:val="52"/>
        </w:rPr>
        <w:t xml:space="preserve">EMANDAS </w:t>
      </w:r>
      <w:r w:rsidR="00662F0B" w:rsidRPr="009577ED">
        <w:rPr>
          <w:rFonts w:asciiTheme="minorHAnsi" w:hAnsiTheme="minorHAnsi"/>
          <w:sz w:val="48"/>
          <w:szCs w:val="52"/>
        </w:rPr>
        <w:t>D</w:t>
      </w:r>
      <w:r w:rsidR="00973579" w:rsidRPr="009577ED">
        <w:rPr>
          <w:rFonts w:asciiTheme="minorHAnsi" w:hAnsiTheme="minorHAnsi"/>
          <w:sz w:val="48"/>
          <w:szCs w:val="52"/>
        </w:rPr>
        <w:t>OS CENTROS PARA ABERTURA DE PROCESSO LICITATÓRIO</w:t>
      </w:r>
      <w:bookmarkEnd w:id="0"/>
    </w:p>
    <w:p w14:paraId="516D4E00" w14:textId="77777777" w:rsidR="00693C60" w:rsidRPr="009577ED" w:rsidRDefault="00693C60" w:rsidP="00FF29A8">
      <w:pPr>
        <w:rPr>
          <w:rFonts w:asciiTheme="minorHAnsi" w:hAnsiTheme="minorHAnsi" w:cs="Arial"/>
          <w:b/>
          <w:bCs/>
          <w:sz w:val="24"/>
          <w:szCs w:val="72"/>
        </w:rPr>
      </w:pPr>
    </w:p>
    <w:tbl>
      <w:tblPr>
        <w:tblStyle w:val="Tabelacomgrade"/>
        <w:tblW w:w="0" w:type="auto"/>
        <w:tblInd w:w="817" w:type="dxa"/>
        <w:tblLook w:val="04A0" w:firstRow="1" w:lastRow="0" w:firstColumn="1" w:lastColumn="0" w:noHBand="0" w:noVBand="1"/>
      </w:tblPr>
      <w:tblGrid>
        <w:gridCol w:w="1559"/>
        <w:gridCol w:w="2594"/>
        <w:gridCol w:w="1695"/>
        <w:gridCol w:w="1770"/>
      </w:tblGrid>
      <w:tr w:rsidR="003B512D" w:rsidRPr="009577ED" w14:paraId="3D8659F4" w14:textId="77777777" w:rsidTr="00FF29A8">
        <w:trPr>
          <w:trHeight w:val="397"/>
        </w:trPr>
        <w:tc>
          <w:tcPr>
            <w:tcW w:w="4153" w:type="dxa"/>
            <w:gridSpan w:val="2"/>
          </w:tcPr>
          <w:p w14:paraId="69564438" w14:textId="3847C9A9" w:rsidR="00FF29A8" w:rsidRPr="009577ED" w:rsidRDefault="003B512D" w:rsidP="00FF29A8">
            <w:pPr>
              <w:rPr>
                <w:rFonts w:asciiTheme="minorHAnsi" w:hAnsiTheme="minorHAnsi" w:cs="Arial"/>
                <w:b/>
                <w:bCs/>
              </w:rPr>
            </w:pPr>
            <w:r w:rsidRPr="009577ED">
              <w:rPr>
                <w:rFonts w:asciiTheme="minorHAnsi" w:hAnsiTheme="minorHAnsi" w:cs="Arial"/>
                <w:b/>
                <w:bCs/>
              </w:rPr>
              <w:t>CAMPUS/CENTROS</w:t>
            </w:r>
          </w:p>
        </w:tc>
        <w:tc>
          <w:tcPr>
            <w:tcW w:w="1695" w:type="dxa"/>
            <w:vAlign w:val="center"/>
          </w:tcPr>
          <w:p w14:paraId="2D83F99A" w14:textId="77777777" w:rsidR="003B512D" w:rsidRPr="009577ED" w:rsidRDefault="003B512D" w:rsidP="00FF29A8">
            <w:pPr>
              <w:rPr>
                <w:rFonts w:asciiTheme="minorHAnsi" w:hAnsiTheme="minorHAnsi" w:cs="Arial"/>
                <w:b/>
                <w:bCs/>
              </w:rPr>
            </w:pPr>
            <w:r w:rsidRPr="009577ED">
              <w:rPr>
                <w:rFonts w:asciiTheme="minorHAnsi" w:hAnsiTheme="minorHAnsi" w:cs="Arial"/>
                <w:b/>
                <w:bCs/>
              </w:rPr>
              <w:t>CONVIDADO</w:t>
            </w:r>
          </w:p>
        </w:tc>
        <w:tc>
          <w:tcPr>
            <w:tcW w:w="1770" w:type="dxa"/>
            <w:vAlign w:val="center"/>
          </w:tcPr>
          <w:p w14:paraId="3B0B59F2" w14:textId="77777777" w:rsidR="003B512D" w:rsidRPr="009577ED" w:rsidRDefault="003B512D" w:rsidP="00FF29A8">
            <w:pPr>
              <w:rPr>
                <w:rFonts w:asciiTheme="minorHAnsi" w:hAnsiTheme="minorHAnsi" w:cs="Arial"/>
                <w:b/>
                <w:bCs/>
              </w:rPr>
            </w:pPr>
            <w:r w:rsidRPr="009577ED">
              <w:rPr>
                <w:rFonts w:asciiTheme="minorHAnsi" w:hAnsiTheme="minorHAnsi" w:cs="Arial"/>
                <w:b/>
                <w:bCs/>
              </w:rPr>
              <w:t>PARTICIPANTE</w:t>
            </w:r>
          </w:p>
        </w:tc>
      </w:tr>
      <w:tr w:rsidR="009940C3" w:rsidRPr="009577ED" w14:paraId="730F6BA5" w14:textId="77777777" w:rsidTr="00FF29A8">
        <w:trPr>
          <w:trHeight w:val="397"/>
        </w:trPr>
        <w:tc>
          <w:tcPr>
            <w:tcW w:w="1559" w:type="dxa"/>
            <w:vMerge w:val="restart"/>
            <w:vAlign w:val="center"/>
          </w:tcPr>
          <w:p w14:paraId="6635B297" w14:textId="77777777" w:rsidR="009940C3" w:rsidRPr="009577ED" w:rsidRDefault="009940C3" w:rsidP="00FF29A8">
            <w:pPr>
              <w:rPr>
                <w:rFonts w:asciiTheme="minorHAnsi" w:hAnsiTheme="minorHAnsi" w:cs="Arial"/>
                <w:bCs/>
              </w:rPr>
            </w:pPr>
            <w:r w:rsidRPr="009577ED">
              <w:rPr>
                <w:rFonts w:asciiTheme="minorHAnsi" w:hAnsiTheme="minorHAnsi" w:cs="Arial"/>
                <w:b/>
                <w:bCs/>
              </w:rPr>
              <w:t>CAMPUS I</w:t>
            </w:r>
          </w:p>
        </w:tc>
        <w:tc>
          <w:tcPr>
            <w:tcW w:w="2594" w:type="dxa"/>
          </w:tcPr>
          <w:p w14:paraId="3511399A" w14:textId="77777777" w:rsidR="009940C3" w:rsidRPr="009577ED" w:rsidRDefault="009940C3" w:rsidP="00FF29A8">
            <w:pPr>
              <w:rPr>
                <w:rFonts w:asciiTheme="minorHAnsi" w:hAnsiTheme="minorHAnsi" w:cs="Arial"/>
                <w:bCs/>
              </w:rPr>
            </w:pPr>
            <w:r w:rsidRPr="009577ED">
              <w:rPr>
                <w:rFonts w:asciiTheme="minorHAnsi" w:hAnsiTheme="minorHAnsi" w:cs="Arial"/>
                <w:bCs/>
              </w:rPr>
              <w:t>CEAD</w:t>
            </w:r>
          </w:p>
        </w:tc>
        <w:tc>
          <w:tcPr>
            <w:tcW w:w="1695" w:type="dxa"/>
          </w:tcPr>
          <w:p w14:paraId="70DB8E40" w14:textId="279BDC5B" w:rsidR="009940C3" w:rsidRPr="009577ED" w:rsidRDefault="00EF2F3E" w:rsidP="00FF29A8">
            <w:pPr>
              <w:rPr>
                <w:rFonts w:asciiTheme="minorHAnsi" w:hAnsiTheme="minorHAnsi" w:cs="Arial"/>
                <w:bCs/>
              </w:rPr>
            </w:pPr>
            <w:r>
              <w:rPr>
                <w:rFonts w:asciiTheme="minorHAnsi" w:hAnsiTheme="minorHAnsi" w:cs="Arial"/>
                <w:bCs/>
              </w:rPr>
              <w:t>Não</w:t>
            </w:r>
          </w:p>
        </w:tc>
        <w:tc>
          <w:tcPr>
            <w:tcW w:w="1770" w:type="dxa"/>
          </w:tcPr>
          <w:p w14:paraId="31ED2E21" w14:textId="0BA28909" w:rsidR="009940C3" w:rsidRPr="00F3646A" w:rsidRDefault="00102C7A" w:rsidP="00FF29A8">
            <w:pPr>
              <w:rPr>
                <w:rFonts w:asciiTheme="minorHAnsi" w:hAnsiTheme="minorHAnsi" w:cs="Arial"/>
                <w:bCs/>
              </w:rPr>
            </w:pPr>
            <w:r>
              <w:rPr>
                <w:rFonts w:asciiTheme="minorHAnsi" w:hAnsiTheme="minorHAnsi" w:cs="Arial"/>
                <w:bCs/>
              </w:rPr>
              <w:t>Não</w:t>
            </w:r>
          </w:p>
        </w:tc>
      </w:tr>
      <w:tr w:rsidR="009940C3" w:rsidRPr="009577ED" w14:paraId="28821A5F" w14:textId="77777777" w:rsidTr="00FF29A8">
        <w:trPr>
          <w:trHeight w:val="397"/>
        </w:trPr>
        <w:tc>
          <w:tcPr>
            <w:tcW w:w="1559" w:type="dxa"/>
            <w:vMerge/>
            <w:vAlign w:val="center"/>
          </w:tcPr>
          <w:p w14:paraId="31A199F8" w14:textId="77777777" w:rsidR="009940C3" w:rsidRPr="009577ED" w:rsidRDefault="009940C3" w:rsidP="00FF29A8">
            <w:pPr>
              <w:rPr>
                <w:rFonts w:asciiTheme="minorHAnsi" w:hAnsiTheme="minorHAnsi" w:cs="Arial"/>
                <w:bCs/>
              </w:rPr>
            </w:pPr>
          </w:p>
        </w:tc>
        <w:tc>
          <w:tcPr>
            <w:tcW w:w="2594" w:type="dxa"/>
          </w:tcPr>
          <w:p w14:paraId="1F9C90D8" w14:textId="77777777" w:rsidR="009940C3" w:rsidRPr="009577ED" w:rsidRDefault="009940C3" w:rsidP="00FF29A8">
            <w:pPr>
              <w:rPr>
                <w:rFonts w:asciiTheme="minorHAnsi" w:hAnsiTheme="minorHAnsi" w:cs="Arial"/>
                <w:bCs/>
              </w:rPr>
            </w:pPr>
            <w:r w:rsidRPr="009577ED">
              <w:rPr>
                <w:rFonts w:asciiTheme="minorHAnsi" w:hAnsiTheme="minorHAnsi" w:cs="Arial"/>
                <w:bCs/>
              </w:rPr>
              <w:t>CEART</w:t>
            </w:r>
          </w:p>
        </w:tc>
        <w:tc>
          <w:tcPr>
            <w:tcW w:w="1695" w:type="dxa"/>
          </w:tcPr>
          <w:p w14:paraId="546D6876" w14:textId="255B85E1" w:rsidR="009940C3" w:rsidRPr="009577ED" w:rsidRDefault="009940C3" w:rsidP="00FF29A8">
            <w:pPr>
              <w:rPr>
                <w:rFonts w:asciiTheme="minorHAnsi" w:hAnsiTheme="minorHAnsi" w:cs="Arial"/>
                <w:b/>
                <w:bCs/>
              </w:rPr>
            </w:pPr>
            <w:r w:rsidRPr="009577ED">
              <w:rPr>
                <w:rFonts w:asciiTheme="minorHAnsi" w:hAnsiTheme="minorHAnsi" w:cs="Arial"/>
                <w:bCs/>
              </w:rPr>
              <w:t>Sim</w:t>
            </w:r>
          </w:p>
        </w:tc>
        <w:tc>
          <w:tcPr>
            <w:tcW w:w="1770" w:type="dxa"/>
          </w:tcPr>
          <w:p w14:paraId="044D6757" w14:textId="77F04E2F" w:rsidR="009940C3" w:rsidRPr="00F3646A" w:rsidRDefault="00D34BBB" w:rsidP="00FF29A8">
            <w:pPr>
              <w:rPr>
                <w:rFonts w:asciiTheme="minorHAnsi" w:hAnsiTheme="minorHAnsi" w:cs="Arial"/>
                <w:bCs/>
              </w:rPr>
            </w:pPr>
            <w:r>
              <w:rPr>
                <w:rFonts w:asciiTheme="minorHAnsi" w:hAnsiTheme="minorHAnsi" w:cs="Arial"/>
                <w:bCs/>
              </w:rPr>
              <w:t>Não</w:t>
            </w:r>
          </w:p>
        </w:tc>
      </w:tr>
      <w:tr w:rsidR="009940C3" w:rsidRPr="009577ED" w14:paraId="4576A891" w14:textId="77777777" w:rsidTr="00FF29A8">
        <w:trPr>
          <w:trHeight w:val="397"/>
        </w:trPr>
        <w:tc>
          <w:tcPr>
            <w:tcW w:w="1559" w:type="dxa"/>
            <w:vMerge/>
            <w:vAlign w:val="center"/>
          </w:tcPr>
          <w:p w14:paraId="223A76F8" w14:textId="77777777" w:rsidR="009940C3" w:rsidRPr="009577ED" w:rsidRDefault="009940C3" w:rsidP="00FF29A8">
            <w:pPr>
              <w:rPr>
                <w:rFonts w:asciiTheme="minorHAnsi" w:hAnsiTheme="minorHAnsi" w:cs="Arial"/>
                <w:bCs/>
              </w:rPr>
            </w:pPr>
          </w:p>
        </w:tc>
        <w:tc>
          <w:tcPr>
            <w:tcW w:w="2594" w:type="dxa"/>
          </w:tcPr>
          <w:p w14:paraId="37F2D45F" w14:textId="77777777" w:rsidR="009940C3" w:rsidRPr="009577ED" w:rsidRDefault="009940C3" w:rsidP="00FF29A8">
            <w:pPr>
              <w:rPr>
                <w:rFonts w:asciiTheme="minorHAnsi" w:hAnsiTheme="minorHAnsi" w:cs="Arial"/>
                <w:bCs/>
              </w:rPr>
            </w:pPr>
            <w:r w:rsidRPr="009577ED">
              <w:rPr>
                <w:rFonts w:asciiTheme="minorHAnsi" w:hAnsiTheme="minorHAnsi" w:cs="Arial"/>
                <w:bCs/>
              </w:rPr>
              <w:t>CEFID</w:t>
            </w:r>
          </w:p>
        </w:tc>
        <w:tc>
          <w:tcPr>
            <w:tcW w:w="1695" w:type="dxa"/>
          </w:tcPr>
          <w:p w14:paraId="79CA16E7" w14:textId="432BCF8C" w:rsidR="009940C3" w:rsidRPr="009577ED" w:rsidRDefault="009940C3" w:rsidP="00FF29A8">
            <w:pPr>
              <w:rPr>
                <w:rFonts w:asciiTheme="minorHAnsi" w:hAnsiTheme="minorHAnsi" w:cs="Arial"/>
                <w:b/>
                <w:bCs/>
              </w:rPr>
            </w:pPr>
            <w:r w:rsidRPr="009577ED">
              <w:rPr>
                <w:rFonts w:asciiTheme="minorHAnsi" w:hAnsiTheme="minorHAnsi" w:cs="Arial"/>
                <w:bCs/>
              </w:rPr>
              <w:t>Sim</w:t>
            </w:r>
          </w:p>
        </w:tc>
        <w:tc>
          <w:tcPr>
            <w:tcW w:w="1770" w:type="dxa"/>
          </w:tcPr>
          <w:p w14:paraId="58DD8651" w14:textId="786E7BE3" w:rsidR="009940C3" w:rsidRPr="00F3646A" w:rsidRDefault="009940C3" w:rsidP="00FF29A8">
            <w:pPr>
              <w:rPr>
                <w:rFonts w:asciiTheme="minorHAnsi" w:hAnsiTheme="minorHAnsi" w:cs="Arial"/>
                <w:bCs/>
              </w:rPr>
            </w:pPr>
            <w:r w:rsidRPr="00F3646A">
              <w:rPr>
                <w:rFonts w:asciiTheme="minorHAnsi" w:hAnsiTheme="minorHAnsi" w:cs="Arial"/>
                <w:bCs/>
              </w:rPr>
              <w:t>Sim</w:t>
            </w:r>
          </w:p>
        </w:tc>
      </w:tr>
      <w:tr w:rsidR="009940C3" w:rsidRPr="009577ED" w14:paraId="3E1B7438" w14:textId="77777777" w:rsidTr="00FF29A8">
        <w:trPr>
          <w:trHeight w:val="397"/>
        </w:trPr>
        <w:tc>
          <w:tcPr>
            <w:tcW w:w="1559" w:type="dxa"/>
            <w:vMerge/>
            <w:vAlign w:val="center"/>
          </w:tcPr>
          <w:p w14:paraId="742DA607" w14:textId="77777777" w:rsidR="009940C3" w:rsidRPr="009577ED" w:rsidRDefault="009940C3" w:rsidP="00FF29A8">
            <w:pPr>
              <w:rPr>
                <w:rFonts w:asciiTheme="minorHAnsi" w:hAnsiTheme="minorHAnsi" w:cs="Arial"/>
                <w:bCs/>
              </w:rPr>
            </w:pPr>
          </w:p>
        </w:tc>
        <w:tc>
          <w:tcPr>
            <w:tcW w:w="2594" w:type="dxa"/>
          </w:tcPr>
          <w:p w14:paraId="16475534" w14:textId="77777777" w:rsidR="009940C3" w:rsidRPr="009577ED" w:rsidRDefault="009940C3" w:rsidP="00FF29A8">
            <w:pPr>
              <w:rPr>
                <w:rFonts w:asciiTheme="minorHAnsi" w:hAnsiTheme="minorHAnsi" w:cs="Arial"/>
                <w:bCs/>
              </w:rPr>
            </w:pPr>
            <w:r w:rsidRPr="009577ED">
              <w:rPr>
                <w:rFonts w:asciiTheme="minorHAnsi" w:hAnsiTheme="minorHAnsi" w:cs="Arial"/>
                <w:bCs/>
              </w:rPr>
              <w:t>ESAG</w:t>
            </w:r>
          </w:p>
        </w:tc>
        <w:tc>
          <w:tcPr>
            <w:tcW w:w="1695" w:type="dxa"/>
          </w:tcPr>
          <w:p w14:paraId="499C6CB4" w14:textId="31856B2E" w:rsidR="009940C3" w:rsidRPr="009577ED" w:rsidRDefault="00EF2F3E" w:rsidP="00FF29A8">
            <w:pPr>
              <w:rPr>
                <w:rFonts w:asciiTheme="minorHAnsi" w:hAnsiTheme="minorHAnsi" w:cs="Arial"/>
                <w:b/>
                <w:bCs/>
              </w:rPr>
            </w:pPr>
            <w:proofErr w:type="gramStart"/>
            <w:r>
              <w:rPr>
                <w:rFonts w:asciiTheme="minorHAnsi" w:hAnsiTheme="minorHAnsi" w:cs="Arial"/>
                <w:bCs/>
              </w:rPr>
              <w:t>não</w:t>
            </w:r>
            <w:proofErr w:type="gramEnd"/>
          </w:p>
        </w:tc>
        <w:tc>
          <w:tcPr>
            <w:tcW w:w="1770" w:type="dxa"/>
          </w:tcPr>
          <w:p w14:paraId="110313CE" w14:textId="0B80B3F7" w:rsidR="009940C3" w:rsidRPr="00F3646A" w:rsidRDefault="00102C7A" w:rsidP="00FF29A8">
            <w:pPr>
              <w:rPr>
                <w:rFonts w:asciiTheme="minorHAnsi" w:hAnsiTheme="minorHAnsi" w:cs="Arial"/>
                <w:bCs/>
              </w:rPr>
            </w:pPr>
            <w:r>
              <w:rPr>
                <w:rFonts w:asciiTheme="minorHAnsi" w:hAnsiTheme="minorHAnsi" w:cs="Arial"/>
                <w:bCs/>
              </w:rPr>
              <w:t>Não</w:t>
            </w:r>
          </w:p>
        </w:tc>
      </w:tr>
      <w:tr w:rsidR="009940C3" w:rsidRPr="009577ED" w14:paraId="13183E6F" w14:textId="77777777" w:rsidTr="00FF29A8">
        <w:trPr>
          <w:trHeight w:val="397"/>
        </w:trPr>
        <w:tc>
          <w:tcPr>
            <w:tcW w:w="1559" w:type="dxa"/>
            <w:vMerge/>
            <w:vAlign w:val="center"/>
          </w:tcPr>
          <w:p w14:paraId="3E464C87" w14:textId="77777777" w:rsidR="009940C3" w:rsidRPr="009577ED" w:rsidRDefault="009940C3" w:rsidP="00FF29A8">
            <w:pPr>
              <w:rPr>
                <w:rFonts w:asciiTheme="minorHAnsi" w:hAnsiTheme="minorHAnsi" w:cs="Arial"/>
                <w:bCs/>
              </w:rPr>
            </w:pPr>
          </w:p>
        </w:tc>
        <w:tc>
          <w:tcPr>
            <w:tcW w:w="2594" w:type="dxa"/>
          </w:tcPr>
          <w:p w14:paraId="29F2BC1F" w14:textId="77777777" w:rsidR="009940C3" w:rsidRPr="009577ED" w:rsidRDefault="009940C3" w:rsidP="00FF29A8">
            <w:pPr>
              <w:rPr>
                <w:rFonts w:asciiTheme="minorHAnsi" w:hAnsiTheme="minorHAnsi" w:cs="Arial"/>
                <w:bCs/>
              </w:rPr>
            </w:pPr>
            <w:r w:rsidRPr="009577ED">
              <w:rPr>
                <w:rFonts w:asciiTheme="minorHAnsi" w:hAnsiTheme="minorHAnsi" w:cs="Arial"/>
                <w:bCs/>
              </w:rPr>
              <w:t>FAED</w:t>
            </w:r>
          </w:p>
        </w:tc>
        <w:tc>
          <w:tcPr>
            <w:tcW w:w="1695" w:type="dxa"/>
          </w:tcPr>
          <w:p w14:paraId="6027CC5F" w14:textId="17BB0C53" w:rsidR="009940C3" w:rsidRPr="009577ED" w:rsidRDefault="00EF2F3E" w:rsidP="00EF2F3E">
            <w:pPr>
              <w:rPr>
                <w:rFonts w:asciiTheme="minorHAnsi" w:hAnsiTheme="minorHAnsi" w:cs="Arial"/>
                <w:b/>
                <w:bCs/>
              </w:rPr>
            </w:pPr>
            <w:r>
              <w:rPr>
                <w:rFonts w:asciiTheme="minorHAnsi" w:hAnsiTheme="minorHAnsi" w:cs="Arial"/>
                <w:bCs/>
              </w:rPr>
              <w:t>Não</w:t>
            </w:r>
          </w:p>
        </w:tc>
        <w:tc>
          <w:tcPr>
            <w:tcW w:w="1770" w:type="dxa"/>
          </w:tcPr>
          <w:p w14:paraId="71D853EA" w14:textId="76DDC4C9" w:rsidR="009940C3" w:rsidRPr="00F3646A" w:rsidRDefault="00102C7A" w:rsidP="00FF29A8">
            <w:pPr>
              <w:rPr>
                <w:rFonts w:asciiTheme="minorHAnsi" w:hAnsiTheme="minorHAnsi" w:cs="Arial"/>
                <w:bCs/>
              </w:rPr>
            </w:pPr>
            <w:r>
              <w:rPr>
                <w:rFonts w:asciiTheme="minorHAnsi" w:hAnsiTheme="minorHAnsi" w:cs="Arial"/>
                <w:bCs/>
              </w:rPr>
              <w:t>Não</w:t>
            </w:r>
          </w:p>
        </w:tc>
      </w:tr>
      <w:tr w:rsidR="00A702CD" w:rsidRPr="009577ED" w14:paraId="452FE6EA" w14:textId="77777777" w:rsidTr="00FF29A8">
        <w:trPr>
          <w:trHeight w:val="397"/>
        </w:trPr>
        <w:tc>
          <w:tcPr>
            <w:tcW w:w="1559" w:type="dxa"/>
            <w:vMerge/>
            <w:vAlign w:val="center"/>
          </w:tcPr>
          <w:p w14:paraId="241FD6B5" w14:textId="77777777" w:rsidR="00A702CD" w:rsidRPr="009577ED" w:rsidRDefault="00A702CD" w:rsidP="00A702CD">
            <w:pPr>
              <w:rPr>
                <w:rFonts w:asciiTheme="minorHAnsi" w:hAnsiTheme="minorHAnsi" w:cs="Arial"/>
                <w:bCs/>
              </w:rPr>
            </w:pPr>
          </w:p>
        </w:tc>
        <w:tc>
          <w:tcPr>
            <w:tcW w:w="2594" w:type="dxa"/>
          </w:tcPr>
          <w:p w14:paraId="747CA1F0" w14:textId="77777777" w:rsidR="00A702CD" w:rsidRPr="009940C3" w:rsidRDefault="00A702CD" w:rsidP="00A702CD">
            <w:pPr>
              <w:rPr>
                <w:rFonts w:asciiTheme="minorHAnsi" w:hAnsiTheme="minorHAnsi" w:cs="Arial"/>
                <w:bCs/>
              </w:rPr>
            </w:pPr>
            <w:r w:rsidRPr="009940C3">
              <w:rPr>
                <w:rFonts w:asciiTheme="minorHAnsi" w:hAnsiTheme="minorHAnsi" w:cs="Arial"/>
                <w:bCs/>
              </w:rPr>
              <w:t>REITORIA</w:t>
            </w:r>
          </w:p>
        </w:tc>
        <w:tc>
          <w:tcPr>
            <w:tcW w:w="1695" w:type="dxa"/>
          </w:tcPr>
          <w:p w14:paraId="6C5D5943" w14:textId="66414D84" w:rsidR="00A702CD" w:rsidRPr="009577ED" w:rsidRDefault="00A702CD" w:rsidP="00A702CD">
            <w:pPr>
              <w:rPr>
                <w:rFonts w:asciiTheme="minorHAnsi" w:hAnsiTheme="minorHAnsi" w:cs="Arial"/>
                <w:b/>
                <w:bCs/>
              </w:rPr>
            </w:pPr>
            <w:r>
              <w:rPr>
                <w:rFonts w:asciiTheme="minorHAnsi" w:hAnsiTheme="minorHAnsi" w:cs="Arial"/>
                <w:bCs/>
              </w:rPr>
              <w:t>Não</w:t>
            </w:r>
          </w:p>
        </w:tc>
        <w:tc>
          <w:tcPr>
            <w:tcW w:w="1770" w:type="dxa"/>
          </w:tcPr>
          <w:p w14:paraId="543660E4" w14:textId="45DB2C6D" w:rsidR="00A702CD" w:rsidRPr="00F3646A" w:rsidRDefault="00A702CD" w:rsidP="00A702CD">
            <w:pPr>
              <w:rPr>
                <w:rFonts w:asciiTheme="minorHAnsi" w:hAnsiTheme="minorHAnsi" w:cs="Arial"/>
                <w:bCs/>
              </w:rPr>
            </w:pPr>
            <w:r>
              <w:rPr>
                <w:rFonts w:asciiTheme="minorHAnsi" w:hAnsiTheme="minorHAnsi" w:cs="Arial"/>
                <w:bCs/>
              </w:rPr>
              <w:t>Não</w:t>
            </w:r>
          </w:p>
        </w:tc>
      </w:tr>
      <w:tr w:rsidR="009940C3" w:rsidRPr="009577ED" w14:paraId="36AD9596" w14:textId="77777777" w:rsidTr="00FF29A8">
        <w:trPr>
          <w:trHeight w:val="397"/>
        </w:trPr>
        <w:tc>
          <w:tcPr>
            <w:tcW w:w="1559" w:type="dxa"/>
            <w:vMerge/>
            <w:vAlign w:val="center"/>
          </w:tcPr>
          <w:p w14:paraId="7828EE3F" w14:textId="77777777" w:rsidR="009940C3" w:rsidRPr="009577ED" w:rsidRDefault="009940C3" w:rsidP="00FF29A8">
            <w:pPr>
              <w:rPr>
                <w:rFonts w:asciiTheme="minorHAnsi" w:hAnsiTheme="minorHAnsi" w:cs="Arial"/>
                <w:bCs/>
              </w:rPr>
            </w:pPr>
          </w:p>
        </w:tc>
        <w:tc>
          <w:tcPr>
            <w:tcW w:w="2594" w:type="dxa"/>
          </w:tcPr>
          <w:p w14:paraId="5548E2E4" w14:textId="370C46B3" w:rsidR="009940C3" w:rsidRPr="009940C3" w:rsidRDefault="009940C3" w:rsidP="00FF29A8">
            <w:pPr>
              <w:rPr>
                <w:rFonts w:asciiTheme="minorHAnsi" w:hAnsiTheme="minorHAnsi" w:cs="Arial"/>
                <w:bCs/>
              </w:rPr>
            </w:pPr>
            <w:r w:rsidRPr="009940C3">
              <w:rPr>
                <w:rFonts w:asciiTheme="minorHAnsi" w:hAnsiTheme="minorHAnsi" w:cs="Arial"/>
                <w:bCs/>
              </w:rPr>
              <w:t>MUSEU</w:t>
            </w:r>
          </w:p>
        </w:tc>
        <w:tc>
          <w:tcPr>
            <w:tcW w:w="1695" w:type="dxa"/>
          </w:tcPr>
          <w:p w14:paraId="68353658" w14:textId="1673CB51" w:rsidR="009940C3" w:rsidRPr="009577ED" w:rsidRDefault="00A702CD" w:rsidP="00FF29A8">
            <w:pPr>
              <w:rPr>
                <w:rFonts w:asciiTheme="minorHAnsi" w:hAnsiTheme="minorHAnsi" w:cs="Arial"/>
                <w:bCs/>
              </w:rPr>
            </w:pPr>
            <w:r>
              <w:rPr>
                <w:rFonts w:asciiTheme="minorHAnsi" w:hAnsiTheme="minorHAnsi" w:cs="Arial"/>
                <w:bCs/>
              </w:rPr>
              <w:t>Não</w:t>
            </w:r>
          </w:p>
        </w:tc>
        <w:tc>
          <w:tcPr>
            <w:tcW w:w="1770" w:type="dxa"/>
          </w:tcPr>
          <w:p w14:paraId="5C72AEED" w14:textId="3303BEF8" w:rsidR="009940C3" w:rsidRPr="009577ED" w:rsidRDefault="00102C7A" w:rsidP="00FF29A8">
            <w:pPr>
              <w:rPr>
                <w:rFonts w:asciiTheme="minorHAnsi" w:hAnsiTheme="minorHAnsi" w:cs="Arial"/>
                <w:b/>
                <w:bCs/>
              </w:rPr>
            </w:pPr>
            <w:r>
              <w:rPr>
                <w:rFonts w:asciiTheme="minorHAnsi" w:hAnsiTheme="minorHAnsi" w:cs="Arial"/>
                <w:bCs/>
              </w:rPr>
              <w:t>Não</w:t>
            </w:r>
          </w:p>
        </w:tc>
      </w:tr>
      <w:tr w:rsidR="00D166C3" w:rsidRPr="009577ED" w14:paraId="69D61294" w14:textId="77777777" w:rsidTr="00FF29A8">
        <w:trPr>
          <w:trHeight w:val="397"/>
        </w:trPr>
        <w:tc>
          <w:tcPr>
            <w:tcW w:w="1559" w:type="dxa"/>
            <w:vMerge w:val="restart"/>
            <w:vAlign w:val="center"/>
          </w:tcPr>
          <w:p w14:paraId="59BA81E9"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II</w:t>
            </w:r>
          </w:p>
        </w:tc>
        <w:tc>
          <w:tcPr>
            <w:tcW w:w="2594" w:type="dxa"/>
          </w:tcPr>
          <w:p w14:paraId="6316BEDB" w14:textId="77777777" w:rsidR="00D166C3" w:rsidRPr="009577ED" w:rsidRDefault="00D166C3" w:rsidP="00FF29A8">
            <w:pPr>
              <w:rPr>
                <w:rFonts w:asciiTheme="minorHAnsi" w:hAnsiTheme="minorHAnsi" w:cs="Arial"/>
                <w:bCs/>
              </w:rPr>
            </w:pPr>
            <w:r w:rsidRPr="009577ED">
              <w:rPr>
                <w:rFonts w:asciiTheme="minorHAnsi" w:hAnsiTheme="minorHAnsi" w:cs="Arial"/>
                <w:bCs/>
              </w:rPr>
              <w:t>CCT</w:t>
            </w:r>
          </w:p>
        </w:tc>
        <w:tc>
          <w:tcPr>
            <w:tcW w:w="1695" w:type="dxa"/>
          </w:tcPr>
          <w:p w14:paraId="7AA4B105" w14:textId="5F0B344F" w:rsidR="00D166C3" w:rsidRPr="009577ED" w:rsidRDefault="00EF2F3E" w:rsidP="00FF29A8">
            <w:pPr>
              <w:rPr>
                <w:rFonts w:asciiTheme="minorHAnsi" w:hAnsiTheme="minorHAnsi" w:cs="Arial"/>
                <w:b/>
                <w:bCs/>
              </w:rPr>
            </w:pPr>
            <w:r>
              <w:rPr>
                <w:rFonts w:asciiTheme="minorHAnsi" w:hAnsiTheme="minorHAnsi" w:cs="Arial"/>
                <w:bCs/>
              </w:rPr>
              <w:t>Não</w:t>
            </w:r>
          </w:p>
        </w:tc>
        <w:tc>
          <w:tcPr>
            <w:tcW w:w="1770" w:type="dxa"/>
          </w:tcPr>
          <w:p w14:paraId="1B280860" w14:textId="393821EF" w:rsidR="00D166C3" w:rsidRPr="009577ED" w:rsidRDefault="00102C7A" w:rsidP="00FF29A8">
            <w:pPr>
              <w:rPr>
                <w:rFonts w:asciiTheme="minorHAnsi" w:hAnsiTheme="minorHAnsi" w:cs="Arial"/>
                <w:b/>
                <w:bCs/>
              </w:rPr>
            </w:pPr>
            <w:r>
              <w:rPr>
                <w:rFonts w:asciiTheme="minorHAnsi" w:hAnsiTheme="minorHAnsi" w:cs="Arial"/>
                <w:bCs/>
              </w:rPr>
              <w:t>Não</w:t>
            </w:r>
          </w:p>
        </w:tc>
      </w:tr>
      <w:tr w:rsidR="00D166C3" w:rsidRPr="009577ED" w14:paraId="16491724" w14:textId="77777777" w:rsidTr="00FF29A8">
        <w:trPr>
          <w:trHeight w:val="397"/>
        </w:trPr>
        <w:tc>
          <w:tcPr>
            <w:tcW w:w="1559" w:type="dxa"/>
            <w:vMerge/>
          </w:tcPr>
          <w:p w14:paraId="5493B173" w14:textId="77777777" w:rsidR="00D166C3" w:rsidRPr="009577ED" w:rsidRDefault="00D166C3" w:rsidP="00FF29A8">
            <w:pPr>
              <w:rPr>
                <w:rFonts w:asciiTheme="minorHAnsi" w:hAnsiTheme="minorHAnsi" w:cs="Arial"/>
                <w:bCs/>
              </w:rPr>
            </w:pPr>
          </w:p>
        </w:tc>
        <w:tc>
          <w:tcPr>
            <w:tcW w:w="2594" w:type="dxa"/>
          </w:tcPr>
          <w:p w14:paraId="410B6204" w14:textId="77777777" w:rsidR="00D166C3" w:rsidRPr="009577ED" w:rsidRDefault="00D166C3" w:rsidP="00FF29A8">
            <w:pPr>
              <w:rPr>
                <w:rFonts w:asciiTheme="minorHAnsi" w:hAnsiTheme="minorHAnsi" w:cs="Arial"/>
                <w:bCs/>
              </w:rPr>
            </w:pPr>
            <w:r w:rsidRPr="009577ED">
              <w:rPr>
                <w:rFonts w:asciiTheme="minorHAnsi" w:hAnsiTheme="minorHAnsi" w:cs="Arial"/>
                <w:bCs/>
              </w:rPr>
              <w:t>CEPLAN</w:t>
            </w:r>
          </w:p>
        </w:tc>
        <w:tc>
          <w:tcPr>
            <w:tcW w:w="1695" w:type="dxa"/>
          </w:tcPr>
          <w:p w14:paraId="6CBC1A1A" w14:textId="5274153F" w:rsidR="00D166C3" w:rsidRPr="009577ED" w:rsidRDefault="00EF2F3E" w:rsidP="00FF29A8">
            <w:pPr>
              <w:rPr>
                <w:rFonts w:asciiTheme="minorHAnsi" w:hAnsiTheme="minorHAnsi" w:cs="Arial"/>
                <w:b/>
                <w:bCs/>
              </w:rPr>
            </w:pPr>
            <w:r>
              <w:rPr>
                <w:rFonts w:asciiTheme="minorHAnsi" w:hAnsiTheme="minorHAnsi" w:cs="Arial"/>
                <w:bCs/>
              </w:rPr>
              <w:t>Não</w:t>
            </w:r>
          </w:p>
        </w:tc>
        <w:tc>
          <w:tcPr>
            <w:tcW w:w="1770" w:type="dxa"/>
          </w:tcPr>
          <w:p w14:paraId="074251CF" w14:textId="32426DA3" w:rsidR="00D166C3" w:rsidRPr="009577ED" w:rsidRDefault="00102C7A" w:rsidP="00FF29A8">
            <w:pPr>
              <w:rPr>
                <w:rFonts w:asciiTheme="minorHAnsi" w:hAnsiTheme="minorHAnsi" w:cs="Arial"/>
                <w:b/>
                <w:bCs/>
              </w:rPr>
            </w:pPr>
            <w:r>
              <w:rPr>
                <w:rFonts w:asciiTheme="minorHAnsi" w:hAnsiTheme="minorHAnsi" w:cs="Arial"/>
                <w:bCs/>
              </w:rPr>
              <w:t>Não</w:t>
            </w:r>
          </w:p>
        </w:tc>
      </w:tr>
      <w:tr w:rsidR="00D166C3" w:rsidRPr="009577ED" w14:paraId="61D62E50" w14:textId="77777777" w:rsidTr="00FF29A8">
        <w:trPr>
          <w:trHeight w:val="397"/>
        </w:trPr>
        <w:tc>
          <w:tcPr>
            <w:tcW w:w="1559" w:type="dxa"/>
          </w:tcPr>
          <w:p w14:paraId="0D09889D"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III</w:t>
            </w:r>
          </w:p>
        </w:tc>
        <w:tc>
          <w:tcPr>
            <w:tcW w:w="2594" w:type="dxa"/>
          </w:tcPr>
          <w:p w14:paraId="41CA9BEB" w14:textId="77777777" w:rsidR="00D166C3" w:rsidRPr="009577ED" w:rsidRDefault="00D166C3" w:rsidP="00FF29A8">
            <w:pPr>
              <w:rPr>
                <w:rFonts w:asciiTheme="minorHAnsi" w:hAnsiTheme="minorHAnsi" w:cs="Arial"/>
                <w:bCs/>
              </w:rPr>
            </w:pPr>
            <w:r w:rsidRPr="009577ED">
              <w:rPr>
                <w:rFonts w:asciiTheme="minorHAnsi" w:hAnsiTheme="minorHAnsi" w:cs="Arial"/>
                <w:bCs/>
              </w:rPr>
              <w:t>CAV</w:t>
            </w:r>
          </w:p>
        </w:tc>
        <w:tc>
          <w:tcPr>
            <w:tcW w:w="1695" w:type="dxa"/>
          </w:tcPr>
          <w:p w14:paraId="14CC58A5" w14:textId="5EB4BB4A" w:rsidR="00D166C3" w:rsidRPr="009577ED" w:rsidRDefault="00EF2F3E" w:rsidP="00FF29A8">
            <w:pPr>
              <w:rPr>
                <w:rFonts w:asciiTheme="minorHAnsi" w:hAnsiTheme="minorHAnsi" w:cs="Arial"/>
                <w:b/>
                <w:bCs/>
              </w:rPr>
            </w:pPr>
            <w:r>
              <w:rPr>
                <w:rFonts w:asciiTheme="minorHAnsi" w:hAnsiTheme="minorHAnsi" w:cs="Arial"/>
                <w:bCs/>
              </w:rPr>
              <w:t>Não</w:t>
            </w:r>
          </w:p>
        </w:tc>
        <w:tc>
          <w:tcPr>
            <w:tcW w:w="1770" w:type="dxa"/>
          </w:tcPr>
          <w:p w14:paraId="7E717659" w14:textId="51F29FB5" w:rsidR="00D166C3" w:rsidRPr="009577ED" w:rsidRDefault="00102C7A" w:rsidP="00FF29A8">
            <w:pPr>
              <w:rPr>
                <w:rFonts w:asciiTheme="minorHAnsi" w:hAnsiTheme="minorHAnsi" w:cs="Arial"/>
                <w:b/>
                <w:bCs/>
              </w:rPr>
            </w:pPr>
            <w:r>
              <w:rPr>
                <w:rFonts w:asciiTheme="minorHAnsi" w:hAnsiTheme="minorHAnsi" w:cs="Arial"/>
                <w:bCs/>
              </w:rPr>
              <w:t>Não</w:t>
            </w:r>
          </w:p>
        </w:tc>
      </w:tr>
      <w:tr w:rsidR="00D166C3" w:rsidRPr="009577ED" w14:paraId="20C25663" w14:textId="77777777" w:rsidTr="00FF29A8">
        <w:trPr>
          <w:trHeight w:val="397"/>
        </w:trPr>
        <w:tc>
          <w:tcPr>
            <w:tcW w:w="1559" w:type="dxa"/>
          </w:tcPr>
          <w:p w14:paraId="70BBA82C" w14:textId="74603279" w:rsidR="00D166C3" w:rsidRPr="009577ED" w:rsidRDefault="005C6FBA" w:rsidP="00FF29A8">
            <w:pPr>
              <w:rPr>
                <w:rFonts w:asciiTheme="minorHAnsi" w:hAnsiTheme="minorHAnsi" w:cs="Arial"/>
                <w:bCs/>
              </w:rPr>
            </w:pPr>
            <w:r>
              <w:rPr>
                <w:rFonts w:asciiTheme="minorHAnsi" w:hAnsiTheme="minorHAnsi" w:cs="Arial"/>
                <w:b/>
                <w:bCs/>
              </w:rPr>
              <w:t xml:space="preserve">  </w:t>
            </w:r>
            <w:r w:rsidR="00D166C3" w:rsidRPr="009577ED">
              <w:rPr>
                <w:rFonts w:asciiTheme="minorHAnsi" w:hAnsiTheme="minorHAnsi" w:cs="Arial"/>
                <w:b/>
                <w:bCs/>
              </w:rPr>
              <w:t>CAMPUS IV</w:t>
            </w:r>
          </w:p>
        </w:tc>
        <w:tc>
          <w:tcPr>
            <w:tcW w:w="2594" w:type="dxa"/>
          </w:tcPr>
          <w:p w14:paraId="6A2F9C83" w14:textId="77777777" w:rsidR="00D166C3" w:rsidRPr="009577ED" w:rsidRDefault="00D166C3" w:rsidP="00FF29A8">
            <w:pPr>
              <w:rPr>
                <w:rFonts w:asciiTheme="minorHAnsi" w:hAnsiTheme="minorHAnsi" w:cs="Arial"/>
                <w:bCs/>
              </w:rPr>
            </w:pPr>
            <w:r w:rsidRPr="009577ED">
              <w:rPr>
                <w:rFonts w:asciiTheme="minorHAnsi" w:hAnsiTheme="minorHAnsi" w:cs="Arial"/>
                <w:bCs/>
              </w:rPr>
              <w:t>CEO</w:t>
            </w:r>
          </w:p>
        </w:tc>
        <w:tc>
          <w:tcPr>
            <w:tcW w:w="1695" w:type="dxa"/>
          </w:tcPr>
          <w:p w14:paraId="3F944999" w14:textId="52CEE715" w:rsidR="00D166C3" w:rsidRPr="009577ED" w:rsidRDefault="00EF2F3E" w:rsidP="00FF29A8">
            <w:pPr>
              <w:rPr>
                <w:rFonts w:asciiTheme="minorHAnsi" w:hAnsiTheme="minorHAnsi" w:cs="Arial"/>
                <w:b/>
                <w:bCs/>
              </w:rPr>
            </w:pPr>
            <w:r>
              <w:rPr>
                <w:rFonts w:asciiTheme="minorHAnsi" w:hAnsiTheme="minorHAnsi" w:cs="Arial"/>
                <w:bCs/>
              </w:rPr>
              <w:t>Não</w:t>
            </w:r>
          </w:p>
        </w:tc>
        <w:tc>
          <w:tcPr>
            <w:tcW w:w="1770" w:type="dxa"/>
          </w:tcPr>
          <w:p w14:paraId="36D83DA9" w14:textId="01BFCB08" w:rsidR="00D166C3" w:rsidRPr="009577ED" w:rsidRDefault="00102C7A" w:rsidP="00FF29A8">
            <w:pPr>
              <w:rPr>
                <w:rFonts w:asciiTheme="minorHAnsi" w:hAnsiTheme="minorHAnsi" w:cs="Arial"/>
                <w:b/>
                <w:bCs/>
              </w:rPr>
            </w:pPr>
            <w:r>
              <w:rPr>
                <w:rFonts w:asciiTheme="minorHAnsi" w:hAnsiTheme="minorHAnsi" w:cs="Arial"/>
                <w:bCs/>
              </w:rPr>
              <w:t>Não</w:t>
            </w:r>
          </w:p>
        </w:tc>
      </w:tr>
      <w:tr w:rsidR="00102C7A" w:rsidRPr="009577ED" w14:paraId="522E605D" w14:textId="77777777" w:rsidTr="00FF29A8">
        <w:trPr>
          <w:trHeight w:val="397"/>
        </w:trPr>
        <w:tc>
          <w:tcPr>
            <w:tcW w:w="1559" w:type="dxa"/>
            <w:vMerge w:val="restart"/>
            <w:vAlign w:val="center"/>
          </w:tcPr>
          <w:p w14:paraId="5A78CD35" w14:textId="77777777" w:rsidR="00102C7A" w:rsidRPr="009577ED" w:rsidRDefault="00102C7A" w:rsidP="00FF29A8">
            <w:pPr>
              <w:rPr>
                <w:rFonts w:asciiTheme="minorHAnsi" w:hAnsiTheme="minorHAnsi" w:cs="Arial"/>
                <w:bCs/>
              </w:rPr>
            </w:pPr>
            <w:r w:rsidRPr="009577ED">
              <w:rPr>
                <w:rFonts w:asciiTheme="minorHAnsi" w:hAnsiTheme="minorHAnsi" w:cs="Arial"/>
                <w:b/>
                <w:bCs/>
              </w:rPr>
              <w:t>CAMPUS V</w:t>
            </w:r>
          </w:p>
        </w:tc>
        <w:tc>
          <w:tcPr>
            <w:tcW w:w="2594" w:type="dxa"/>
          </w:tcPr>
          <w:p w14:paraId="676561C3" w14:textId="77777777" w:rsidR="00102C7A" w:rsidRPr="009577ED" w:rsidRDefault="00102C7A" w:rsidP="00FF29A8">
            <w:pPr>
              <w:rPr>
                <w:rFonts w:asciiTheme="minorHAnsi" w:hAnsiTheme="minorHAnsi" w:cs="Arial"/>
                <w:bCs/>
              </w:rPr>
            </w:pPr>
            <w:r w:rsidRPr="009577ED">
              <w:rPr>
                <w:rFonts w:asciiTheme="minorHAnsi" w:hAnsiTheme="minorHAnsi" w:cs="Arial"/>
                <w:bCs/>
              </w:rPr>
              <w:t>CEAVI</w:t>
            </w:r>
          </w:p>
        </w:tc>
        <w:tc>
          <w:tcPr>
            <w:tcW w:w="1695" w:type="dxa"/>
          </w:tcPr>
          <w:p w14:paraId="37646B2E" w14:textId="77BDC098" w:rsidR="00102C7A" w:rsidRPr="009577ED" w:rsidRDefault="00102C7A" w:rsidP="00FF29A8">
            <w:pPr>
              <w:rPr>
                <w:rFonts w:asciiTheme="minorHAnsi" w:hAnsiTheme="minorHAnsi" w:cs="Arial"/>
                <w:bCs/>
              </w:rPr>
            </w:pPr>
            <w:r w:rsidRPr="006B6A31">
              <w:rPr>
                <w:rFonts w:asciiTheme="minorHAnsi" w:hAnsiTheme="minorHAnsi" w:cs="Arial"/>
                <w:bCs/>
              </w:rPr>
              <w:t>Não</w:t>
            </w:r>
          </w:p>
        </w:tc>
        <w:tc>
          <w:tcPr>
            <w:tcW w:w="1770" w:type="dxa"/>
          </w:tcPr>
          <w:p w14:paraId="2270886C" w14:textId="203CD92D" w:rsidR="00102C7A" w:rsidRPr="009577ED" w:rsidRDefault="00102C7A" w:rsidP="00FF29A8">
            <w:pPr>
              <w:rPr>
                <w:rFonts w:asciiTheme="minorHAnsi" w:hAnsiTheme="minorHAnsi" w:cs="Arial"/>
                <w:b/>
                <w:bCs/>
              </w:rPr>
            </w:pPr>
            <w:r w:rsidRPr="006B6A31">
              <w:rPr>
                <w:rFonts w:asciiTheme="minorHAnsi" w:hAnsiTheme="minorHAnsi" w:cs="Arial"/>
                <w:bCs/>
              </w:rPr>
              <w:t>Não</w:t>
            </w:r>
          </w:p>
        </w:tc>
      </w:tr>
      <w:tr w:rsidR="00D166C3" w:rsidRPr="009577ED" w14:paraId="2A3A4F76" w14:textId="77777777" w:rsidTr="00FF29A8">
        <w:trPr>
          <w:trHeight w:val="397"/>
        </w:trPr>
        <w:tc>
          <w:tcPr>
            <w:tcW w:w="1559" w:type="dxa"/>
            <w:vMerge/>
          </w:tcPr>
          <w:p w14:paraId="5833B46A" w14:textId="77777777" w:rsidR="00D166C3" w:rsidRPr="009577ED" w:rsidRDefault="00D166C3" w:rsidP="00FF29A8">
            <w:pPr>
              <w:rPr>
                <w:rFonts w:asciiTheme="minorHAnsi" w:hAnsiTheme="minorHAnsi" w:cs="Arial"/>
                <w:bCs/>
              </w:rPr>
            </w:pPr>
          </w:p>
        </w:tc>
        <w:tc>
          <w:tcPr>
            <w:tcW w:w="2594" w:type="dxa"/>
          </w:tcPr>
          <w:p w14:paraId="529D1E2C" w14:textId="77777777" w:rsidR="00D166C3" w:rsidRPr="009577ED" w:rsidRDefault="00D166C3" w:rsidP="00FF29A8">
            <w:pPr>
              <w:rPr>
                <w:rFonts w:asciiTheme="minorHAnsi" w:hAnsiTheme="minorHAnsi" w:cs="Arial"/>
                <w:bCs/>
              </w:rPr>
            </w:pPr>
            <w:r w:rsidRPr="009577ED">
              <w:rPr>
                <w:rFonts w:asciiTheme="minorHAnsi" w:hAnsiTheme="minorHAnsi" w:cs="Arial"/>
                <w:bCs/>
              </w:rPr>
              <w:t>CESFI</w:t>
            </w:r>
          </w:p>
        </w:tc>
        <w:tc>
          <w:tcPr>
            <w:tcW w:w="1695" w:type="dxa"/>
          </w:tcPr>
          <w:p w14:paraId="709B6BC0" w14:textId="6C681F0A" w:rsidR="00D166C3" w:rsidRPr="009577ED" w:rsidRDefault="00EF2F3E" w:rsidP="00FF29A8">
            <w:pPr>
              <w:rPr>
                <w:rFonts w:asciiTheme="minorHAnsi" w:hAnsiTheme="minorHAnsi" w:cs="Arial"/>
                <w:b/>
                <w:bCs/>
              </w:rPr>
            </w:pPr>
            <w:r>
              <w:rPr>
                <w:rFonts w:asciiTheme="minorHAnsi" w:hAnsiTheme="minorHAnsi" w:cs="Arial"/>
                <w:bCs/>
              </w:rPr>
              <w:t>Não</w:t>
            </w:r>
          </w:p>
        </w:tc>
        <w:tc>
          <w:tcPr>
            <w:tcW w:w="1770" w:type="dxa"/>
          </w:tcPr>
          <w:p w14:paraId="1581A8ED" w14:textId="77B8B5EA" w:rsidR="00D166C3" w:rsidRPr="009577ED" w:rsidRDefault="00102C7A" w:rsidP="00FF29A8">
            <w:pPr>
              <w:rPr>
                <w:rFonts w:asciiTheme="minorHAnsi" w:hAnsiTheme="minorHAnsi" w:cs="Arial"/>
                <w:b/>
                <w:bCs/>
              </w:rPr>
            </w:pPr>
            <w:r>
              <w:rPr>
                <w:rFonts w:asciiTheme="minorHAnsi" w:hAnsiTheme="minorHAnsi" w:cs="Arial"/>
                <w:bCs/>
              </w:rPr>
              <w:t>Não</w:t>
            </w:r>
          </w:p>
        </w:tc>
      </w:tr>
      <w:tr w:rsidR="00D166C3" w:rsidRPr="009577ED" w14:paraId="39922C43" w14:textId="77777777" w:rsidTr="00FF29A8">
        <w:trPr>
          <w:trHeight w:val="397"/>
        </w:trPr>
        <w:tc>
          <w:tcPr>
            <w:tcW w:w="1559" w:type="dxa"/>
          </w:tcPr>
          <w:p w14:paraId="1A0720A9"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VI</w:t>
            </w:r>
          </w:p>
        </w:tc>
        <w:tc>
          <w:tcPr>
            <w:tcW w:w="2594" w:type="dxa"/>
          </w:tcPr>
          <w:p w14:paraId="1E7CAF1D" w14:textId="77777777" w:rsidR="00D166C3" w:rsidRPr="009577ED" w:rsidRDefault="00D166C3" w:rsidP="00FF29A8">
            <w:pPr>
              <w:rPr>
                <w:rFonts w:asciiTheme="minorHAnsi" w:hAnsiTheme="minorHAnsi" w:cs="Arial"/>
                <w:bCs/>
              </w:rPr>
            </w:pPr>
            <w:r w:rsidRPr="009577ED">
              <w:rPr>
                <w:rFonts w:asciiTheme="minorHAnsi" w:hAnsiTheme="minorHAnsi" w:cs="Arial"/>
                <w:bCs/>
              </w:rPr>
              <w:t>CERES</w:t>
            </w:r>
          </w:p>
        </w:tc>
        <w:tc>
          <w:tcPr>
            <w:tcW w:w="1695" w:type="dxa"/>
          </w:tcPr>
          <w:p w14:paraId="3056BC76" w14:textId="6F514E9A" w:rsidR="00D166C3" w:rsidRPr="009577ED" w:rsidRDefault="00D166C3" w:rsidP="00FF29A8">
            <w:pPr>
              <w:rPr>
                <w:rFonts w:asciiTheme="minorHAnsi" w:hAnsiTheme="minorHAnsi" w:cs="Arial"/>
                <w:b/>
                <w:bCs/>
              </w:rPr>
            </w:pPr>
            <w:r w:rsidRPr="009577ED">
              <w:rPr>
                <w:rFonts w:asciiTheme="minorHAnsi" w:hAnsiTheme="minorHAnsi" w:cs="Arial"/>
                <w:bCs/>
              </w:rPr>
              <w:t>Sim</w:t>
            </w:r>
          </w:p>
        </w:tc>
        <w:tc>
          <w:tcPr>
            <w:tcW w:w="1770" w:type="dxa"/>
          </w:tcPr>
          <w:p w14:paraId="0A88B4F1" w14:textId="0EAAE27C" w:rsidR="00D166C3" w:rsidRPr="009577ED" w:rsidRDefault="00A702CD" w:rsidP="00FF29A8">
            <w:pPr>
              <w:rPr>
                <w:rFonts w:asciiTheme="minorHAnsi" w:hAnsiTheme="minorHAnsi" w:cs="Arial"/>
                <w:b/>
                <w:bCs/>
              </w:rPr>
            </w:pPr>
            <w:r w:rsidRPr="009577ED">
              <w:rPr>
                <w:rFonts w:asciiTheme="minorHAnsi" w:hAnsiTheme="minorHAnsi" w:cs="Arial"/>
                <w:bCs/>
              </w:rPr>
              <w:t>Sim</w:t>
            </w:r>
          </w:p>
        </w:tc>
      </w:tr>
    </w:tbl>
    <w:p w14:paraId="37B8CE59" w14:textId="77777777" w:rsidR="00CA2470" w:rsidRPr="009577ED" w:rsidRDefault="003B512D" w:rsidP="00C82D11">
      <w:pPr>
        <w:spacing w:after="0" w:line="240" w:lineRule="auto"/>
        <w:rPr>
          <w:rFonts w:asciiTheme="minorHAnsi" w:hAnsiTheme="minorHAnsi" w:cs="Arial"/>
          <w:b/>
          <w:bCs/>
          <w:sz w:val="48"/>
          <w:szCs w:val="72"/>
        </w:rPr>
      </w:pPr>
      <w:r w:rsidRPr="009577ED">
        <w:rPr>
          <w:rFonts w:asciiTheme="minorHAnsi" w:hAnsiTheme="minorHAnsi" w:cs="Arial"/>
          <w:b/>
          <w:bCs/>
          <w:sz w:val="48"/>
          <w:szCs w:val="72"/>
        </w:rPr>
        <w:br w:type="page"/>
      </w:r>
    </w:p>
    <w:p w14:paraId="47D0F52A"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8E4FC3E" w14:textId="245EDB2D" w:rsidR="00C82D11" w:rsidRPr="009577ED" w:rsidRDefault="00A547E8" w:rsidP="00FB02F5">
      <w:pPr>
        <w:tabs>
          <w:tab w:val="right" w:pos="9070"/>
        </w:tabs>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58240" behindDoc="1" locked="0" layoutInCell="1" allowOverlap="1" wp14:anchorId="058E4617" wp14:editId="5E4366B3">
                <wp:simplePos x="0" y="0"/>
                <wp:positionH relativeFrom="column">
                  <wp:posOffset>5882005</wp:posOffset>
                </wp:positionH>
                <wp:positionV relativeFrom="paragraph">
                  <wp:posOffset>224790</wp:posOffset>
                </wp:positionV>
                <wp:extent cx="669290" cy="1661795"/>
                <wp:effectExtent l="0" t="0" r="16510" b="14605"/>
                <wp:wrapNone/>
                <wp:docPr id="5" name="Caixa de texto 5"/>
                <wp:cNvGraphicFramePr/>
                <a:graphic xmlns:a="http://schemas.openxmlformats.org/drawingml/2006/main">
                  <a:graphicData uri="http://schemas.microsoft.com/office/word/2010/wordprocessingShape">
                    <wps:wsp>
                      <wps:cNvSpPr txBox="1"/>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97715F"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E4617" id="Caixa de texto 5" o:spid="_x0000_s1027" type="#_x0000_t202" style="position:absolute;margin-left:463.15pt;margin-top:17.7pt;width:52.7pt;height:1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" fillcolor="#a6a6a6" strokecolor="windowText" strokeweight="2pt">
                <v:textbox style="layout-flow:vertical;mso-layout-flow-alt:bottom-to-top">
                  <w:txbxContent>
                    <w:p w14:paraId="6C97715F"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v:textbox>
              </v:shape>
            </w:pict>
          </mc:Fallback>
        </mc:AlternateContent>
      </w:r>
      <w:r w:rsidR="00BD39AB" w:rsidRPr="009577ED">
        <w:rPr>
          <w:rFonts w:asciiTheme="minorHAnsi" w:hAnsiTheme="minorHAnsi"/>
          <w:lang w:eastAsia="pt-BR"/>
        </w:rPr>
        <w:tab/>
      </w:r>
    </w:p>
    <w:p w14:paraId="660B1BDF" w14:textId="77777777" w:rsidR="00FB02F5" w:rsidRPr="009577ED" w:rsidRDefault="00FB02F5" w:rsidP="00FB02F5">
      <w:pPr>
        <w:tabs>
          <w:tab w:val="right" w:pos="9070"/>
        </w:tabs>
        <w:rPr>
          <w:rFonts w:asciiTheme="minorHAnsi" w:hAnsiTheme="minorHAnsi"/>
          <w:lang w:eastAsia="pt-BR"/>
        </w:rPr>
      </w:pPr>
    </w:p>
    <w:p w14:paraId="43AD9C6E" w14:textId="77777777" w:rsidR="00C82D11" w:rsidRDefault="00C82D11" w:rsidP="00C82D11">
      <w:pPr>
        <w:rPr>
          <w:rFonts w:asciiTheme="minorHAnsi" w:hAnsiTheme="minorHAnsi"/>
          <w:lang w:eastAsia="pt-BR"/>
        </w:rPr>
      </w:pPr>
    </w:p>
    <w:p w14:paraId="30D0124C" w14:textId="77777777" w:rsidR="009940C3" w:rsidRDefault="009940C3" w:rsidP="00C82D11">
      <w:pPr>
        <w:rPr>
          <w:rFonts w:asciiTheme="minorHAnsi" w:hAnsiTheme="minorHAnsi"/>
          <w:lang w:eastAsia="pt-BR"/>
        </w:rPr>
      </w:pPr>
    </w:p>
    <w:p w14:paraId="395AC2CE" w14:textId="77777777" w:rsidR="009940C3" w:rsidRDefault="009940C3" w:rsidP="00C82D11">
      <w:pPr>
        <w:rPr>
          <w:rFonts w:asciiTheme="minorHAnsi" w:hAnsiTheme="minorHAnsi"/>
          <w:lang w:eastAsia="pt-BR"/>
        </w:rPr>
      </w:pPr>
    </w:p>
    <w:p w14:paraId="69F02077" w14:textId="77777777" w:rsidR="009940C3" w:rsidRDefault="009940C3" w:rsidP="00C82D11">
      <w:pPr>
        <w:rPr>
          <w:rFonts w:asciiTheme="minorHAnsi" w:hAnsiTheme="minorHAnsi"/>
          <w:lang w:eastAsia="pt-BR"/>
        </w:rPr>
      </w:pPr>
    </w:p>
    <w:p w14:paraId="3C1A67F2" w14:textId="77777777" w:rsidR="009940C3" w:rsidRDefault="009940C3" w:rsidP="00C82D11">
      <w:pPr>
        <w:rPr>
          <w:rFonts w:asciiTheme="minorHAnsi" w:hAnsiTheme="minorHAnsi"/>
          <w:lang w:eastAsia="pt-BR"/>
        </w:rPr>
      </w:pPr>
    </w:p>
    <w:p w14:paraId="5C128C46" w14:textId="77777777" w:rsidR="009940C3" w:rsidRPr="009577ED" w:rsidRDefault="009940C3" w:rsidP="00C82D11">
      <w:pPr>
        <w:rPr>
          <w:rFonts w:asciiTheme="minorHAnsi" w:hAnsiTheme="minorHAnsi"/>
          <w:lang w:eastAsia="pt-BR"/>
        </w:rPr>
      </w:pPr>
    </w:p>
    <w:p w14:paraId="765713DB" w14:textId="77777777" w:rsidR="00C82D11" w:rsidRPr="009577ED" w:rsidRDefault="00C82D11" w:rsidP="00C82D11">
      <w:pPr>
        <w:rPr>
          <w:rFonts w:asciiTheme="minorHAnsi" w:hAnsiTheme="minorHAnsi"/>
          <w:lang w:eastAsia="pt-BR"/>
        </w:rPr>
      </w:pPr>
    </w:p>
    <w:p w14:paraId="05A1A7FB" w14:textId="77777777" w:rsidR="00C82D11" w:rsidRPr="009577ED" w:rsidRDefault="00C82D11" w:rsidP="00C82D11">
      <w:pPr>
        <w:tabs>
          <w:tab w:val="center" w:pos="4535"/>
        </w:tabs>
        <w:spacing w:after="0" w:line="240" w:lineRule="auto"/>
        <w:outlineLvl w:val="0"/>
        <w:rPr>
          <w:rFonts w:asciiTheme="minorHAnsi" w:hAnsiTheme="minorHAnsi" w:cs="Arial"/>
          <w:b/>
          <w:bCs/>
          <w:sz w:val="48"/>
          <w:szCs w:val="72"/>
        </w:rPr>
      </w:pPr>
      <w:r w:rsidRPr="009577ED">
        <w:rPr>
          <w:rFonts w:asciiTheme="minorHAnsi" w:hAnsiTheme="minorHAnsi" w:cs="Arial"/>
          <w:b/>
          <w:bCs/>
          <w:sz w:val="48"/>
          <w:szCs w:val="72"/>
        </w:rPr>
        <w:tab/>
      </w:r>
      <w:bookmarkStart w:id="1" w:name="_Toc378696655"/>
      <w:r w:rsidR="00CA2470" w:rsidRPr="009577ED">
        <w:rPr>
          <w:rFonts w:asciiTheme="minorHAnsi" w:hAnsiTheme="minorHAnsi" w:cs="Arial"/>
          <w:b/>
          <w:bCs/>
          <w:sz w:val="48"/>
          <w:szCs w:val="72"/>
        </w:rPr>
        <w:t>ESTIMATIVA DE PREÇOS</w:t>
      </w:r>
      <w:bookmarkEnd w:id="1"/>
    </w:p>
    <w:p w14:paraId="25B5FF8F" w14:textId="77777777" w:rsidR="00C82D11" w:rsidRPr="009577ED" w:rsidRDefault="00C82D11" w:rsidP="00C82D11">
      <w:pPr>
        <w:rPr>
          <w:rFonts w:asciiTheme="minorHAnsi" w:hAnsiTheme="minorHAnsi"/>
        </w:rPr>
      </w:pPr>
      <w:r w:rsidRPr="009577ED">
        <w:rPr>
          <w:rFonts w:asciiTheme="minorHAnsi" w:hAnsiTheme="minorHAnsi"/>
        </w:rPr>
        <w:br w:type="page"/>
      </w:r>
    </w:p>
    <w:p w14:paraId="5219CD5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42E76BE1" w14:textId="77777777" w:rsidR="00C82D11" w:rsidRPr="009577ED" w:rsidRDefault="00C82D11" w:rsidP="00C82D11">
      <w:pPr>
        <w:rPr>
          <w:rFonts w:asciiTheme="minorHAnsi" w:hAnsiTheme="minorHAnsi"/>
          <w:lang w:eastAsia="pt-BR"/>
        </w:rPr>
      </w:pPr>
    </w:p>
    <w:p w14:paraId="43227872" w14:textId="77777777" w:rsidR="00C82D11" w:rsidRPr="009577ED" w:rsidRDefault="00C82D11" w:rsidP="00C82D11">
      <w:pPr>
        <w:rPr>
          <w:rFonts w:asciiTheme="minorHAnsi" w:hAnsiTheme="minorHAnsi"/>
          <w:lang w:eastAsia="pt-BR"/>
        </w:rPr>
      </w:pPr>
    </w:p>
    <w:p w14:paraId="1C7381DC" w14:textId="1D668C6B" w:rsidR="00C82D11" w:rsidRDefault="00C82D11" w:rsidP="00C82D11">
      <w:pPr>
        <w:rPr>
          <w:rFonts w:asciiTheme="minorHAnsi" w:hAnsiTheme="minorHAnsi"/>
          <w:lang w:eastAsia="pt-BR"/>
        </w:rPr>
      </w:pPr>
    </w:p>
    <w:p w14:paraId="4E9C3FB5" w14:textId="77777777" w:rsidR="009940C3" w:rsidRDefault="009940C3" w:rsidP="00C82D11">
      <w:pPr>
        <w:rPr>
          <w:rFonts w:asciiTheme="minorHAnsi" w:hAnsiTheme="minorHAnsi"/>
          <w:lang w:eastAsia="pt-BR"/>
        </w:rPr>
      </w:pPr>
    </w:p>
    <w:p w14:paraId="5B44DA45" w14:textId="77777777" w:rsidR="009940C3" w:rsidRDefault="009940C3" w:rsidP="00C82D11">
      <w:pPr>
        <w:rPr>
          <w:rFonts w:asciiTheme="minorHAnsi" w:hAnsiTheme="minorHAnsi"/>
          <w:lang w:eastAsia="pt-BR"/>
        </w:rPr>
      </w:pPr>
    </w:p>
    <w:p w14:paraId="7B7668E5" w14:textId="77777777" w:rsidR="009940C3" w:rsidRDefault="009940C3" w:rsidP="00C82D11">
      <w:pPr>
        <w:rPr>
          <w:rFonts w:asciiTheme="minorHAnsi" w:hAnsiTheme="minorHAnsi"/>
          <w:lang w:eastAsia="pt-BR"/>
        </w:rPr>
      </w:pPr>
    </w:p>
    <w:p w14:paraId="75E6946E" w14:textId="77777777" w:rsidR="009940C3" w:rsidRPr="009577ED" w:rsidRDefault="009940C3" w:rsidP="00C82D11">
      <w:pPr>
        <w:rPr>
          <w:rFonts w:asciiTheme="minorHAnsi" w:hAnsiTheme="minorHAnsi"/>
          <w:lang w:eastAsia="pt-BR"/>
        </w:rPr>
      </w:pPr>
    </w:p>
    <w:p w14:paraId="1649A399" w14:textId="77777777" w:rsidR="00C82D11" w:rsidRPr="009577ED" w:rsidRDefault="00C82D11" w:rsidP="00C82D11">
      <w:pPr>
        <w:rPr>
          <w:rFonts w:asciiTheme="minorHAnsi" w:hAnsiTheme="minorHAnsi"/>
          <w:lang w:eastAsia="pt-BR"/>
        </w:rPr>
      </w:pPr>
    </w:p>
    <w:bookmarkStart w:id="2" w:name="_Toc378696656"/>
    <w:p w14:paraId="2215F3C9" w14:textId="07F8811E" w:rsidR="00CA2470" w:rsidRPr="009577ED" w:rsidRDefault="00A547E8" w:rsidP="001855A6">
      <w:pPr>
        <w:keepNext/>
        <w:spacing w:after="0" w:line="240" w:lineRule="auto"/>
        <w:jc w:val="center"/>
        <w:outlineLvl w:val="0"/>
        <w:rPr>
          <w:rFonts w:asciiTheme="minorHAnsi" w:hAnsiTheme="minorHAnsi" w:cs="Arial"/>
          <w:b/>
          <w:bCs/>
          <w:sz w:val="48"/>
          <w:szCs w:val="72"/>
        </w:rPr>
      </w:pPr>
      <w:r w:rsidRPr="009577ED">
        <w:rPr>
          <w:rFonts w:asciiTheme="minorHAnsi" w:hAnsiTheme="minorHAnsi"/>
          <w:noProof/>
          <w:sz w:val="24"/>
          <w:szCs w:val="24"/>
          <w:lang w:eastAsia="pt-BR"/>
        </w:rPr>
        <mc:AlternateContent>
          <mc:Choice Requires="wps">
            <w:drawing>
              <wp:anchor distT="0" distB="0" distL="114300" distR="114300" simplePos="0" relativeHeight="251669504" behindDoc="1" locked="0" layoutInCell="1" allowOverlap="1" wp14:anchorId="7732D54E" wp14:editId="0709DECE">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D8F1724"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2D54E" id="Caixa de texto 7" o:spid="_x0000_s1028" type="#_x0000_t202" style="position:absolute;left:0;text-align:left;margin-left:463.45pt;margin-top:42.85pt;width:52.7pt;height:9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14:paraId="5D8F1724"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2F4622" w:rsidRPr="009577ED">
        <w:rPr>
          <w:rFonts w:asciiTheme="minorHAnsi" w:hAnsiTheme="minorHAnsi" w:cs="Arial"/>
          <w:b/>
          <w:bCs/>
          <w:sz w:val="48"/>
          <w:szCs w:val="72"/>
        </w:rPr>
        <w:t xml:space="preserve">PLANILHA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2"/>
    </w:p>
    <w:p w14:paraId="3F361945" w14:textId="77777777"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9744F33"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1E0F16EB" w14:textId="77777777" w:rsidR="00C82D11" w:rsidRDefault="00C82D11" w:rsidP="00C82D11">
      <w:pPr>
        <w:rPr>
          <w:rFonts w:asciiTheme="minorHAnsi" w:hAnsiTheme="minorHAnsi"/>
          <w:lang w:eastAsia="pt-BR"/>
        </w:rPr>
      </w:pPr>
    </w:p>
    <w:p w14:paraId="29D93A19" w14:textId="77777777" w:rsidR="009940C3" w:rsidRDefault="009940C3" w:rsidP="00C82D11">
      <w:pPr>
        <w:rPr>
          <w:rFonts w:asciiTheme="minorHAnsi" w:hAnsiTheme="minorHAnsi"/>
          <w:lang w:eastAsia="pt-BR"/>
        </w:rPr>
      </w:pPr>
    </w:p>
    <w:p w14:paraId="0D96878F" w14:textId="77777777" w:rsidR="009940C3" w:rsidRDefault="009940C3" w:rsidP="00C82D11">
      <w:pPr>
        <w:rPr>
          <w:rFonts w:asciiTheme="minorHAnsi" w:hAnsiTheme="minorHAnsi"/>
          <w:lang w:eastAsia="pt-BR"/>
        </w:rPr>
      </w:pPr>
    </w:p>
    <w:p w14:paraId="62DB2E72" w14:textId="77777777" w:rsidR="009940C3" w:rsidRDefault="009940C3" w:rsidP="00C82D11">
      <w:pPr>
        <w:rPr>
          <w:rFonts w:asciiTheme="minorHAnsi" w:hAnsiTheme="minorHAnsi"/>
          <w:lang w:eastAsia="pt-BR"/>
        </w:rPr>
      </w:pPr>
    </w:p>
    <w:p w14:paraId="0D91BFC8" w14:textId="77777777" w:rsidR="009940C3" w:rsidRDefault="009940C3" w:rsidP="00C82D11">
      <w:pPr>
        <w:rPr>
          <w:rFonts w:asciiTheme="minorHAnsi" w:hAnsiTheme="minorHAnsi"/>
          <w:lang w:eastAsia="pt-BR"/>
        </w:rPr>
      </w:pPr>
    </w:p>
    <w:p w14:paraId="2B771281" w14:textId="77777777" w:rsidR="009940C3" w:rsidRPr="009577ED" w:rsidRDefault="009940C3" w:rsidP="00C82D11">
      <w:pPr>
        <w:rPr>
          <w:rFonts w:asciiTheme="minorHAnsi" w:hAnsiTheme="minorHAnsi"/>
          <w:lang w:eastAsia="pt-BR"/>
        </w:rPr>
      </w:pPr>
    </w:p>
    <w:p w14:paraId="43EF0279" w14:textId="77777777" w:rsidR="00C82D11" w:rsidRPr="009577ED" w:rsidRDefault="00C82D11" w:rsidP="00C82D11">
      <w:pPr>
        <w:rPr>
          <w:rFonts w:asciiTheme="minorHAnsi" w:hAnsiTheme="minorHAnsi"/>
          <w:lang w:eastAsia="pt-BR"/>
        </w:rPr>
      </w:pPr>
    </w:p>
    <w:p w14:paraId="433EB246" w14:textId="318C188B" w:rsidR="00C82D11" w:rsidRPr="009577ED" w:rsidRDefault="00C82D11" w:rsidP="00C82D11">
      <w:pPr>
        <w:rPr>
          <w:rFonts w:asciiTheme="minorHAnsi" w:hAnsiTheme="minorHAnsi"/>
          <w:lang w:eastAsia="pt-BR"/>
        </w:rPr>
      </w:pPr>
    </w:p>
    <w:p w14:paraId="574A0ADC" w14:textId="77777777" w:rsidR="00C82D11" w:rsidRPr="009577ED" w:rsidRDefault="00C82D11" w:rsidP="00C82D11">
      <w:pPr>
        <w:rPr>
          <w:rFonts w:asciiTheme="minorHAnsi" w:hAnsiTheme="minorHAnsi"/>
          <w:lang w:eastAsia="pt-BR"/>
        </w:rPr>
      </w:pPr>
    </w:p>
    <w:p w14:paraId="4E8F752F" w14:textId="20D57152" w:rsidR="00064BCC" w:rsidRPr="009577ED" w:rsidRDefault="00064BCC" w:rsidP="00E57793">
      <w:pPr>
        <w:pStyle w:val="Ttulo1"/>
        <w:jc w:val="center"/>
        <w:rPr>
          <w:rFonts w:asciiTheme="minorHAnsi" w:hAnsiTheme="minorHAnsi"/>
          <w:sz w:val="48"/>
          <w:szCs w:val="52"/>
        </w:rPr>
      </w:pPr>
      <w:bookmarkStart w:id="3" w:name="_Toc378696657"/>
      <w:r w:rsidRPr="009577ED">
        <w:rPr>
          <w:rFonts w:asciiTheme="minorHAnsi" w:hAnsiTheme="minorHAnsi"/>
          <w:sz w:val="48"/>
          <w:szCs w:val="52"/>
        </w:rPr>
        <w:t>DOTAÇÕES ORÇAMENTÁRIAS</w:t>
      </w:r>
      <w:bookmarkEnd w:id="3"/>
    </w:p>
    <w:p w14:paraId="708F6F0D" w14:textId="77777777" w:rsidR="00C82D11" w:rsidRPr="009577ED" w:rsidRDefault="00B0769F">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35712" behindDoc="1" locked="0" layoutInCell="1" allowOverlap="1" wp14:anchorId="488C84D9" wp14:editId="6657AF79">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71CED6"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C84D9" id="Caixa de texto 8" o:spid="_x0000_s1029" type="#_x0000_t202" style="position:absolute;margin-left:463.1pt;margin-top:83.85pt;width:52.7pt;height:13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A17DY5oCAABB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14:paraId="6C71CED6" w14:textId="77777777" w:rsidR="004C7DE7" w:rsidRDefault="004C7DE7"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ORÇAMENTO</w:t>
                      </w:r>
                    </w:p>
                  </w:txbxContent>
                </v:textbox>
              </v:shape>
            </w:pict>
          </mc:Fallback>
        </mc:AlternateContent>
      </w:r>
      <w:r w:rsidR="00C82D11" w:rsidRPr="009577ED">
        <w:rPr>
          <w:rFonts w:asciiTheme="minorHAnsi" w:hAnsiTheme="minorHAnsi" w:cs="Arial"/>
          <w:b/>
          <w:bCs/>
          <w:sz w:val="48"/>
          <w:szCs w:val="44"/>
          <w:lang w:eastAsia="pt-BR"/>
        </w:rPr>
        <w:br w:type="page"/>
      </w:r>
    </w:p>
    <w:p w14:paraId="49A443E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DCDCA43" w14:textId="77777777" w:rsidR="00C82D11" w:rsidRPr="009577ED" w:rsidRDefault="00C82D11" w:rsidP="00C82D11">
      <w:pPr>
        <w:rPr>
          <w:rFonts w:asciiTheme="minorHAnsi" w:hAnsiTheme="minorHAnsi"/>
          <w:lang w:eastAsia="pt-BR"/>
        </w:rPr>
      </w:pPr>
    </w:p>
    <w:p w14:paraId="1AD541E9" w14:textId="77777777" w:rsidR="00C82D11" w:rsidRPr="009577ED" w:rsidRDefault="00C82D11" w:rsidP="00C82D11">
      <w:pPr>
        <w:rPr>
          <w:rFonts w:asciiTheme="minorHAnsi" w:hAnsiTheme="minorHAnsi"/>
          <w:lang w:eastAsia="pt-BR"/>
        </w:rPr>
      </w:pPr>
    </w:p>
    <w:p w14:paraId="024E4BC2" w14:textId="149D26E6" w:rsidR="00C82D11" w:rsidRDefault="00C82D11" w:rsidP="00C82D11">
      <w:pPr>
        <w:rPr>
          <w:rFonts w:asciiTheme="minorHAnsi" w:hAnsiTheme="minorHAnsi"/>
          <w:lang w:eastAsia="pt-BR"/>
        </w:rPr>
      </w:pPr>
    </w:p>
    <w:p w14:paraId="120DB735" w14:textId="77777777" w:rsidR="009940C3" w:rsidRDefault="009940C3" w:rsidP="00C82D11">
      <w:pPr>
        <w:rPr>
          <w:rFonts w:asciiTheme="minorHAnsi" w:hAnsiTheme="minorHAnsi"/>
          <w:lang w:eastAsia="pt-BR"/>
        </w:rPr>
      </w:pPr>
    </w:p>
    <w:p w14:paraId="333A25A6" w14:textId="77777777" w:rsidR="009940C3" w:rsidRDefault="009940C3" w:rsidP="00C82D11">
      <w:pPr>
        <w:rPr>
          <w:rFonts w:asciiTheme="minorHAnsi" w:hAnsiTheme="minorHAnsi"/>
          <w:lang w:eastAsia="pt-BR"/>
        </w:rPr>
      </w:pPr>
    </w:p>
    <w:p w14:paraId="58C33063" w14:textId="77777777" w:rsidR="009940C3" w:rsidRDefault="009940C3" w:rsidP="00C82D11">
      <w:pPr>
        <w:rPr>
          <w:rFonts w:asciiTheme="minorHAnsi" w:hAnsiTheme="minorHAnsi"/>
          <w:lang w:eastAsia="pt-BR"/>
        </w:rPr>
      </w:pPr>
    </w:p>
    <w:p w14:paraId="5324330F" w14:textId="77777777" w:rsidR="009940C3" w:rsidRDefault="009940C3" w:rsidP="00C82D11">
      <w:pPr>
        <w:rPr>
          <w:rFonts w:asciiTheme="minorHAnsi" w:hAnsiTheme="minorHAnsi"/>
          <w:lang w:eastAsia="pt-BR"/>
        </w:rPr>
      </w:pPr>
    </w:p>
    <w:p w14:paraId="2EC7B246" w14:textId="77777777" w:rsidR="009940C3" w:rsidRPr="009577ED" w:rsidRDefault="009940C3" w:rsidP="00C82D11">
      <w:pPr>
        <w:rPr>
          <w:rFonts w:asciiTheme="minorHAnsi" w:hAnsiTheme="minorHAnsi"/>
          <w:lang w:eastAsia="pt-BR"/>
        </w:rPr>
      </w:pPr>
    </w:p>
    <w:p w14:paraId="10BD093A" w14:textId="77777777" w:rsidR="00C82D11" w:rsidRPr="009577ED" w:rsidRDefault="00C82D11" w:rsidP="00C82D11">
      <w:pPr>
        <w:rPr>
          <w:rFonts w:asciiTheme="minorHAnsi" w:hAnsiTheme="minorHAnsi"/>
          <w:lang w:eastAsia="pt-BR"/>
        </w:rPr>
      </w:pPr>
    </w:p>
    <w:p w14:paraId="3F17AEF2" w14:textId="77777777" w:rsidR="00E35D0C" w:rsidRPr="009577ED" w:rsidRDefault="00E35D0C" w:rsidP="00E57793">
      <w:pPr>
        <w:pStyle w:val="Ttulo1"/>
        <w:jc w:val="center"/>
        <w:rPr>
          <w:rFonts w:asciiTheme="minorHAnsi" w:hAnsiTheme="minorHAnsi"/>
          <w:sz w:val="48"/>
          <w:szCs w:val="52"/>
        </w:rPr>
      </w:pPr>
      <w:bookmarkStart w:id="4" w:name="_Toc378696658"/>
      <w:r w:rsidRPr="009577ED">
        <w:rPr>
          <w:rFonts w:asciiTheme="minorHAnsi" w:hAnsiTheme="minorHAnsi"/>
          <w:sz w:val="48"/>
          <w:szCs w:val="52"/>
        </w:rPr>
        <w:t>DOCUMENTOS DIVERSOS</w:t>
      </w:r>
      <w:bookmarkEnd w:id="4"/>
    </w:p>
    <w:p w14:paraId="3F93D329" w14:textId="77777777" w:rsidR="0048724C" w:rsidRPr="009577ED" w:rsidRDefault="00A547E8">
      <w:pPr>
        <w:spacing w:after="0" w:line="240" w:lineRule="auto"/>
        <w:rPr>
          <w:rFonts w:asciiTheme="minorHAnsi" w:hAnsiTheme="minorHAnsi"/>
          <w:b/>
          <w:sz w:val="24"/>
          <w:shd w:val="clear" w:color="auto" w:fill="FFFFFF"/>
        </w:rPr>
      </w:pPr>
      <w:r w:rsidRPr="009577ED">
        <w:rPr>
          <w:rFonts w:asciiTheme="minorHAnsi" w:hAnsiTheme="minorHAnsi"/>
          <w:noProof/>
          <w:sz w:val="24"/>
          <w:szCs w:val="24"/>
          <w:lang w:eastAsia="pt-BR"/>
        </w:rPr>
        <mc:AlternateContent>
          <mc:Choice Requires="wps">
            <w:drawing>
              <wp:anchor distT="0" distB="0" distL="114300" distR="114300" simplePos="0" relativeHeight="251678720" behindDoc="1" locked="0" layoutInCell="1" allowOverlap="1" wp14:anchorId="6F171A66" wp14:editId="7051A37B">
                <wp:simplePos x="0" y="0"/>
                <wp:positionH relativeFrom="column">
                  <wp:posOffset>5885180</wp:posOffset>
                </wp:positionH>
                <wp:positionV relativeFrom="paragraph">
                  <wp:posOffset>2105660</wp:posOffset>
                </wp:positionV>
                <wp:extent cx="669290" cy="1264882"/>
                <wp:effectExtent l="0" t="0" r="16510" b="12065"/>
                <wp:wrapNone/>
                <wp:docPr id="10" name="Caixa de texto 10"/>
                <wp:cNvGraphicFramePr/>
                <a:graphic xmlns:a="http://schemas.openxmlformats.org/drawingml/2006/main">
                  <a:graphicData uri="http://schemas.microsoft.com/office/word/2010/wordprocessingShape">
                    <wps:wsp>
                      <wps:cNvSpPr txBox="1"/>
                      <wps:spPr>
                        <a:xfrm>
                          <a:off x="0" y="0"/>
                          <a:ext cx="669290" cy="1264882"/>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6422F5A" w14:textId="77777777" w:rsidR="004C7DE7" w:rsidRDefault="004C7DE7"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71A66" id="Caixa de texto 10" o:spid="_x0000_s1030" type="#_x0000_t202" style="position:absolute;margin-left:463.4pt;margin-top:165.8pt;width:52.7pt;height:9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B+dV2X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14:paraId="06422F5A" w14:textId="77777777" w:rsidR="004C7DE7" w:rsidRDefault="004C7DE7"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v:textbox>
              </v:shape>
            </w:pict>
          </mc:Fallback>
        </mc:AlternateContent>
      </w:r>
      <w:r w:rsidR="0048724C" w:rsidRPr="009577ED">
        <w:rPr>
          <w:rFonts w:asciiTheme="minorHAnsi" w:hAnsiTheme="minorHAnsi"/>
          <w:b/>
          <w:sz w:val="24"/>
          <w:shd w:val="clear" w:color="auto" w:fill="FFFFFF"/>
        </w:rPr>
        <w:br w:type="page"/>
      </w:r>
    </w:p>
    <w:p w14:paraId="25189E51" w14:textId="77777777" w:rsidR="009C24AD" w:rsidRPr="009577ED" w:rsidRDefault="009C24AD" w:rsidP="009C24AD">
      <w:pPr>
        <w:pStyle w:val="Ttulo1"/>
        <w:rPr>
          <w:rFonts w:asciiTheme="minorHAnsi" w:eastAsia="Calibri" w:hAnsiTheme="minorHAnsi" w:cs="Times New Roman"/>
          <w:b w:val="0"/>
          <w:bCs w:val="0"/>
          <w:kern w:val="0"/>
          <w:sz w:val="22"/>
          <w:szCs w:val="22"/>
        </w:rPr>
      </w:pPr>
    </w:p>
    <w:p w14:paraId="3C7E5BC6" w14:textId="77777777" w:rsidR="009C24AD" w:rsidRPr="009577ED" w:rsidRDefault="009C24AD" w:rsidP="009C24AD">
      <w:pPr>
        <w:rPr>
          <w:rFonts w:asciiTheme="minorHAnsi" w:hAnsiTheme="minorHAnsi"/>
          <w:lang w:eastAsia="pt-BR"/>
        </w:rPr>
      </w:pPr>
    </w:p>
    <w:p w14:paraId="5693864E" w14:textId="77777777" w:rsidR="009C24AD" w:rsidRDefault="009C24AD" w:rsidP="009C24AD">
      <w:pPr>
        <w:rPr>
          <w:rFonts w:asciiTheme="minorHAnsi" w:hAnsiTheme="minorHAnsi"/>
          <w:lang w:eastAsia="pt-BR"/>
        </w:rPr>
      </w:pPr>
    </w:p>
    <w:p w14:paraId="3E0EE984" w14:textId="77777777" w:rsidR="009940C3" w:rsidRDefault="009940C3" w:rsidP="009C24AD">
      <w:pPr>
        <w:rPr>
          <w:rFonts w:asciiTheme="minorHAnsi" w:hAnsiTheme="minorHAnsi"/>
          <w:lang w:eastAsia="pt-BR"/>
        </w:rPr>
      </w:pPr>
    </w:p>
    <w:p w14:paraId="5D214EBC" w14:textId="77777777" w:rsidR="009940C3" w:rsidRDefault="009940C3" w:rsidP="009C24AD">
      <w:pPr>
        <w:rPr>
          <w:rFonts w:asciiTheme="minorHAnsi" w:hAnsiTheme="minorHAnsi"/>
          <w:lang w:eastAsia="pt-BR"/>
        </w:rPr>
      </w:pPr>
    </w:p>
    <w:p w14:paraId="61D65DB5" w14:textId="77777777" w:rsidR="009940C3" w:rsidRDefault="009940C3" w:rsidP="009C24AD">
      <w:pPr>
        <w:rPr>
          <w:rFonts w:asciiTheme="minorHAnsi" w:hAnsiTheme="minorHAnsi"/>
          <w:lang w:eastAsia="pt-BR"/>
        </w:rPr>
      </w:pPr>
    </w:p>
    <w:p w14:paraId="77D5D9AB" w14:textId="77777777" w:rsidR="009940C3" w:rsidRDefault="009940C3" w:rsidP="009C24AD">
      <w:pPr>
        <w:rPr>
          <w:rFonts w:asciiTheme="minorHAnsi" w:hAnsiTheme="minorHAnsi"/>
          <w:lang w:eastAsia="pt-BR"/>
        </w:rPr>
      </w:pPr>
    </w:p>
    <w:p w14:paraId="620C6B0E" w14:textId="77777777" w:rsidR="009940C3" w:rsidRPr="009577ED" w:rsidRDefault="009940C3" w:rsidP="009C24AD">
      <w:pPr>
        <w:rPr>
          <w:rFonts w:asciiTheme="minorHAnsi" w:hAnsiTheme="minorHAnsi"/>
          <w:lang w:eastAsia="pt-BR"/>
        </w:rPr>
      </w:pPr>
    </w:p>
    <w:p w14:paraId="74945432" w14:textId="71EB3C9F" w:rsidR="009C24AD" w:rsidRPr="009577ED" w:rsidRDefault="009C24AD" w:rsidP="009C24AD">
      <w:pPr>
        <w:rPr>
          <w:rFonts w:asciiTheme="minorHAnsi" w:hAnsiTheme="minorHAnsi"/>
          <w:lang w:eastAsia="pt-BR"/>
        </w:rPr>
      </w:pPr>
    </w:p>
    <w:p w14:paraId="796EF7A6" w14:textId="77777777" w:rsidR="009C24AD" w:rsidRPr="009577ED" w:rsidRDefault="009C24AD" w:rsidP="009C24AD">
      <w:pPr>
        <w:rPr>
          <w:rFonts w:asciiTheme="minorHAnsi" w:hAnsiTheme="minorHAnsi"/>
          <w:lang w:eastAsia="pt-BR"/>
        </w:rPr>
      </w:pPr>
    </w:p>
    <w:p w14:paraId="311F9451" w14:textId="2FB69AC9" w:rsidR="00213189" w:rsidRPr="009577ED" w:rsidRDefault="00D23AA6" w:rsidP="00E57793">
      <w:pPr>
        <w:pStyle w:val="Ttulo1"/>
        <w:jc w:val="center"/>
        <w:rPr>
          <w:rFonts w:asciiTheme="minorHAnsi" w:hAnsiTheme="minorHAnsi"/>
          <w:sz w:val="48"/>
          <w:szCs w:val="52"/>
        </w:rPr>
      </w:pPr>
      <w:bookmarkStart w:id="5" w:name="_Toc378696659"/>
      <w:r w:rsidRPr="009577ED">
        <w:rPr>
          <w:rFonts w:asciiTheme="minorHAnsi" w:hAnsiTheme="minorHAnsi"/>
          <w:sz w:val="48"/>
          <w:szCs w:val="52"/>
        </w:rPr>
        <w:t>ANEXO I DO EDITAL</w:t>
      </w:r>
      <w:bookmarkEnd w:id="5"/>
      <w:r w:rsidR="00CB15C1">
        <w:rPr>
          <w:rFonts w:asciiTheme="minorHAnsi" w:hAnsiTheme="minorHAnsi"/>
          <w:sz w:val="48"/>
          <w:szCs w:val="52"/>
        </w:rPr>
        <w:t xml:space="preserve"> – TERMO DE REFERÊNCIA</w:t>
      </w:r>
    </w:p>
    <w:p w14:paraId="43D588C1" w14:textId="77777777" w:rsidR="00CF40C6" w:rsidRPr="009577ED" w:rsidRDefault="00A547E8">
      <w:pPr>
        <w:rPr>
          <w:rFonts w:asciiTheme="minorHAnsi" w:hAnsiTheme="minorHAnsi" w:cs="Arial"/>
          <w:sz w:val="24"/>
          <w:szCs w:val="20"/>
          <w:lang w:eastAsia="pt-BR"/>
        </w:rPr>
        <w:sectPr w:rsidR="00CF40C6"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3840"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4C7DE7" w:rsidRDefault="004C7DE7"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D5691" id="Caixa de texto 11" o:spid="_x0000_s1031" type="#_x0000_t202" style="position:absolute;margin-left:463.4pt;margin-top:325.75pt;width:52.7pt;height:9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DyjSxu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14:paraId="31324032" w14:textId="77777777" w:rsidR="004C7DE7" w:rsidRDefault="004C7DE7"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00213189" w:rsidRPr="009577ED">
        <w:rPr>
          <w:rFonts w:asciiTheme="minorHAnsi" w:hAnsiTheme="minorHAnsi" w:cs="Arial"/>
          <w:sz w:val="24"/>
          <w:szCs w:val="20"/>
          <w:lang w:eastAsia="pt-BR"/>
        </w:rPr>
        <w:br w:type="page"/>
      </w:r>
    </w:p>
    <w:p w14:paraId="73172B90" w14:textId="2D248D8D" w:rsidR="00A33AA2" w:rsidRPr="005D0FDD" w:rsidRDefault="009C24AD" w:rsidP="00A33AA2">
      <w:pPr>
        <w:pStyle w:val="PargrafodaLista"/>
        <w:numPr>
          <w:ilvl w:val="0"/>
          <w:numId w:val="10"/>
        </w:numPr>
        <w:spacing w:after="0" w:line="240" w:lineRule="auto"/>
        <w:ind w:left="360"/>
        <w:rPr>
          <w:rFonts w:asciiTheme="minorHAnsi" w:hAnsiTheme="minorHAnsi" w:cs="Arial"/>
          <w:b/>
          <w:bCs/>
        </w:rPr>
      </w:pPr>
      <w:bookmarkStart w:id="6" w:name="0.2_table0B"/>
      <w:bookmarkEnd w:id="6"/>
      <w:r w:rsidRPr="009577ED">
        <w:rPr>
          <w:rFonts w:asciiTheme="minorHAnsi" w:hAnsiTheme="minorHAnsi" w:cs="Arial"/>
          <w:b/>
          <w:bCs/>
        </w:rPr>
        <w:lastRenderedPageBreak/>
        <w:t xml:space="preserve">OBJETO: </w:t>
      </w:r>
      <w:r w:rsidR="00062A8D" w:rsidRPr="00062A8D">
        <w:rPr>
          <w:rFonts w:asciiTheme="minorHAnsi" w:hAnsiTheme="minorHAnsi" w:cs="Arial"/>
          <w:b/>
          <w:sz w:val="24"/>
          <w:szCs w:val="24"/>
          <w:lang w:eastAsia="pt-BR"/>
        </w:rPr>
        <w:t>AQUISIÇÃO DE MATERIAIS PARA PISCINA, HIDROTERAPI</w:t>
      </w:r>
      <w:r w:rsidR="00C251FE">
        <w:rPr>
          <w:rFonts w:asciiTheme="minorHAnsi" w:hAnsiTheme="minorHAnsi" w:cs="Arial"/>
          <w:b/>
          <w:sz w:val="24"/>
          <w:szCs w:val="24"/>
          <w:lang w:eastAsia="pt-BR"/>
        </w:rPr>
        <w:t>A, TROCADORES DE CALOR - CEFID</w:t>
      </w:r>
      <w:r w:rsidR="00062A8D" w:rsidRPr="00062A8D">
        <w:rPr>
          <w:rFonts w:asciiTheme="minorHAnsi" w:hAnsiTheme="minorHAnsi" w:cs="Arial"/>
          <w:b/>
          <w:sz w:val="24"/>
          <w:szCs w:val="24"/>
          <w:lang w:eastAsia="pt-BR"/>
        </w:rPr>
        <w:t xml:space="preserve"> E </w:t>
      </w:r>
      <w:r w:rsidR="00062A8D">
        <w:rPr>
          <w:rFonts w:asciiTheme="minorHAnsi" w:hAnsiTheme="minorHAnsi" w:cs="Arial"/>
          <w:b/>
          <w:sz w:val="24"/>
          <w:szCs w:val="24"/>
          <w:lang w:eastAsia="pt-BR"/>
        </w:rPr>
        <w:t xml:space="preserve">CERES </w:t>
      </w:r>
      <w:r w:rsidR="00580F87">
        <w:rPr>
          <w:rFonts w:asciiTheme="minorHAnsi" w:hAnsiTheme="minorHAnsi" w:cs="Arial"/>
          <w:b/>
          <w:sz w:val="24"/>
          <w:szCs w:val="24"/>
          <w:lang w:eastAsia="pt-BR"/>
        </w:rPr>
        <w:t>–</w:t>
      </w:r>
      <w:r w:rsidR="00062A8D">
        <w:rPr>
          <w:rFonts w:asciiTheme="minorHAnsi" w:hAnsiTheme="minorHAnsi" w:cs="Arial"/>
          <w:b/>
          <w:sz w:val="24"/>
          <w:szCs w:val="24"/>
          <w:lang w:eastAsia="pt-BR"/>
        </w:rPr>
        <w:t xml:space="preserve"> UDESC</w:t>
      </w:r>
      <w:r w:rsidR="00580F87">
        <w:rPr>
          <w:rFonts w:asciiTheme="minorHAnsi" w:hAnsiTheme="minorHAnsi"/>
          <w:b/>
          <w:bCs/>
          <w:iCs/>
          <w:sz w:val="24"/>
          <w:szCs w:val="24"/>
          <w:lang w:eastAsia="pt-BR"/>
        </w:rPr>
        <w:t xml:space="preserve"> </w:t>
      </w:r>
      <w:r w:rsidR="00580F87" w:rsidRPr="00580F87">
        <w:rPr>
          <w:rFonts w:asciiTheme="minorHAnsi" w:hAnsiTheme="minorHAnsi" w:cs="Arial"/>
          <w:b/>
          <w:sz w:val="24"/>
          <w:szCs w:val="24"/>
          <w:lang w:eastAsia="pt-BR"/>
        </w:rPr>
        <w:t>para o ano de 201</w:t>
      </w:r>
      <w:r w:rsidR="00D34BBB">
        <w:rPr>
          <w:rFonts w:asciiTheme="minorHAnsi" w:hAnsiTheme="minorHAnsi" w:cs="Arial"/>
          <w:b/>
          <w:sz w:val="24"/>
          <w:szCs w:val="24"/>
          <w:lang w:eastAsia="pt-BR"/>
        </w:rPr>
        <w:t>8</w:t>
      </w:r>
      <w:r w:rsidR="00580F87" w:rsidRPr="00580F87">
        <w:rPr>
          <w:rFonts w:asciiTheme="minorHAnsi" w:hAnsiTheme="minorHAnsi" w:cs="Arial"/>
          <w:b/>
          <w:sz w:val="24"/>
          <w:szCs w:val="24"/>
          <w:lang w:eastAsia="pt-BR"/>
        </w:rPr>
        <w:t>.</w:t>
      </w:r>
    </w:p>
    <w:p w14:paraId="773B72CA" w14:textId="77777777" w:rsidR="005D0FDD" w:rsidRPr="005D0FDD" w:rsidRDefault="005D0FDD" w:rsidP="005D0FDD">
      <w:pPr>
        <w:pStyle w:val="PargrafodaLista"/>
        <w:spacing w:after="0" w:line="240" w:lineRule="auto"/>
        <w:ind w:left="360"/>
        <w:rPr>
          <w:rFonts w:asciiTheme="minorHAnsi" w:hAnsiTheme="minorHAnsi" w:cs="Arial"/>
          <w:b/>
          <w:bCs/>
        </w:rPr>
      </w:pPr>
    </w:p>
    <w:p w14:paraId="5F3C441B" w14:textId="0C3337CC" w:rsidR="00102C7A" w:rsidRPr="009764E6" w:rsidRDefault="00AE6B06" w:rsidP="00C459D9">
      <w:pPr>
        <w:pStyle w:val="PargrafodaLista"/>
        <w:numPr>
          <w:ilvl w:val="0"/>
          <w:numId w:val="10"/>
        </w:numPr>
        <w:spacing w:after="0" w:line="240" w:lineRule="auto"/>
        <w:rPr>
          <w:rFonts w:asciiTheme="minorHAnsi" w:hAnsiTheme="minorHAnsi" w:cs="Arial"/>
          <w:b/>
          <w:bCs/>
        </w:rPr>
      </w:pPr>
      <w:r w:rsidRPr="009764E6">
        <w:rPr>
          <w:rFonts w:asciiTheme="minorHAnsi" w:hAnsiTheme="minorHAnsi" w:cs="Arial"/>
          <w:b/>
          <w:bCs/>
        </w:rPr>
        <w:t>E</w:t>
      </w:r>
      <w:r w:rsidR="000A4203" w:rsidRPr="009764E6">
        <w:rPr>
          <w:rFonts w:asciiTheme="minorHAnsi" w:hAnsiTheme="minorHAnsi" w:cs="Arial"/>
          <w:b/>
          <w:bCs/>
        </w:rPr>
        <w:t>SPECIFICAÇÕES E DESCRIÇÃO DE OBJETO</w:t>
      </w:r>
      <w:r w:rsidR="00E03C6E" w:rsidRPr="009764E6">
        <w:rPr>
          <w:rFonts w:asciiTheme="minorHAnsi" w:hAnsiTheme="minorHAnsi" w:cs="Arial"/>
          <w:b/>
          <w:bCs/>
        </w:rPr>
        <w:t xml:space="preserve"> –</w:t>
      </w:r>
      <w:r w:rsidR="009764E6">
        <w:rPr>
          <w:rFonts w:asciiTheme="minorHAnsi" w:hAnsiTheme="minorHAnsi" w:cs="Arial"/>
          <w:b/>
          <w:bCs/>
        </w:rPr>
        <w:t xml:space="preserve"> Conforme Anexo I.</w:t>
      </w:r>
    </w:p>
    <w:p w14:paraId="48EA0E13" w14:textId="77777777" w:rsidR="00693648" w:rsidRPr="009577ED" w:rsidRDefault="00693648" w:rsidP="00C459D9">
      <w:pPr>
        <w:pStyle w:val="PargrafodaLista"/>
        <w:spacing w:after="0" w:line="240" w:lineRule="auto"/>
        <w:ind w:left="502"/>
        <w:rPr>
          <w:rFonts w:asciiTheme="minorHAnsi" w:hAnsiTheme="minorHAnsi" w:cs="Arial"/>
          <w:b/>
          <w:bCs/>
        </w:rPr>
      </w:pPr>
    </w:p>
    <w:p w14:paraId="24724FFB" w14:textId="77777777" w:rsidR="00CB15C1" w:rsidRDefault="00CE3EB2" w:rsidP="00CB15C1">
      <w:pPr>
        <w:pStyle w:val="PargrafodaLista"/>
        <w:numPr>
          <w:ilvl w:val="0"/>
          <w:numId w:val="10"/>
        </w:numPr>
        <w:spacing w:after="0" w:line="240" w:lineRule="auto"/>
        <w:rPr>
          <w:rFonts w:asciiTheme="minorHAnsi" w:hAnsiTheme="minorHAnsi" w:cs="Calibri"/>
          <w:b/>
          <w:lang w:eastAsia="pt-BR"/>
        </w:rPr>
      </w:pPr>
      <w:r w:rsidRPr="009577ED">
        <w:rPr>
          <w:rFonts w:asciiTheme="minorHAnsi" w:hAnsiTheme="minorHAnsi" w:cs="Calibri"/>
          <w:b/>
          <w:lang w:eastAsia="pt-BR"/>
        </w:rPr>
        <w:t>LOCAL, PRAZOS</w:t>
      </w:r>
      <w:r w:rsidR="00213189" w:rsidRPr="009577ED">
        <w:rPr>
          <w:rFonts w:asciiTheme="minorHAnsi" w:hAnsiTheme="minorHAnsi" w:cs="Calibri"/>
          <w:b/>
          <w:lang w:eastAsia="pt-BR"/>
        </w:rPr>
        <w:t xml:space="preserve"> E CONDIÇÕES DE FORNECIMENTO:</w:t>
      </w:r>
      <w:r w:rsidR="00C86BA8" w:rsidRPr="009577ED">
        <w:rPr>
          <w:rFonts w:asciiTheme="minorHAnsi" w:hAnsiTheme="minorHAnsi" w:cs="Calibri"/>
          <w:b/>
          <w:lang w:eastAsia="pt-BR"/>
        </w:rPr>
        <w:t xml:space="preserve"> </w:t>
      </w:r>
      <w:r w:rsidR="0002654E" w:rsidRPr="009577ED">
        <w:rPr>
          <w:rFonts w:asciiTheme="minorHAnsi" w:hAnsiTheme="minorHAnsi" w:cs="Calibri"/>
          <w:b/>
          <w:lang w:eastAsia="pt-BR"/>
        </w:rPr>
        <w:t xml:space="preserve">   </w:t>
      </w:r>
      <w:bookmarkStart w:id="7" w:name="_Ref366139685"/>
    </w:p>
    <w:p w14:paraId="20C3E60F" w14:textId="50732334" w:rsidR="00E50BE9" w:rsidRPr="00CB15C1" w:rsidRDefault="00213189" w:rsidP="00CB15C1">
      <w:pPr>
        <w:pStyle w:val="PargrafodaLista"/>
        <w:numPr>
          <w:ilvl w:val="1"/>
          <w:numId w:val="10"/>
        </w:numPr>
        <w:spacing w:after="0" w:line="240" w:lineRule="auto"/>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ou executados pelo(s) Contratado(s), conforme a necessidade e mediante </w:t>
      </w:r>
      <w:r w:rsidR="003D7D1E" w:rsidRPr="00CB15C1">
        <w:rPr>
          <w:rFonts w:asciiTheme="minorHAnsi" w:hAnsiTheme="minorHAnsi" w:cs="Calibri"/>
          <w:lang w:val="pt-PT" w:eastAsia="pt-BR"/>
        </w:rPr>
        <w:t>Autorização de Fornecimento</w:t>
      </w:r>
      <w:r w:rsidRPr="00CB15C1">
        <w:rPr>
          <w:rFonts w:asciiTheme="minorHAnsi" w:hAnsiTheme="minorHAnsi" w:cs="Calibri"/>
          <w:lang w:val="pt-PT" w:eastAsia="pt-BR"/>
        </w:rPr>
        <w:t xml:space="preserve"> – </w:t>
      </w:r>
      <w:r w:rsidR="003D7D1E" w:rsidRPr="00CB15C1">
        <w:rPr>
          <w:rFonts w:asciiTheme="minorHAnsi" w:hAnsiTheme="minorHAnsi" w:cs="Calibri"/>
          <w:lang w:val="pt-PT" w:eastAsia="pt-BR"/>
        </w:rPr>
        <w:t>AF</w:t>
      </w:r>
      <w:r w:rsidRPr="00CB15C1">
        <w:rPr>
          <w:rFonts w:asciiTheme="minorHAnsi" w:hAnsiTheme="minorHAnsi" w:cs="Calibri"/>
          <w:lang w:val="pt-PT" w:eastAsia="pt-BR"/>
        </w:rPr>
        <w:t xml:space="preserve"> - de cada Centro Participante no presente processo</w:t>
      </w:r>
      <w:r w:rsidR="00E50BE9" w:rsidRPr="00CB15C1">
        <w:rPr>
          <w:rFonts w:asciiTheme="minorHAnsi" w:hAnsiTheme="minorHAnsi" w:cs="Calibri"/>
          <w:lang w:val="pt-PT" w:eastAsia="pt-BR"/>
        </w:rPr>
        <w:t xml:space="preserve">. </w:t>
      </w:r>
    </w:p>
    <w:bookmarkEnd w:id="7"/>
    <w:p w14:paraId="409648F6" w14:textId="77777777" w:rsidR="00062ECA" w:rsidRPr="0096624D" w:rsidRDefault="009F205D" w:rsidP="00062ECA">
      <w:pPr>
        <w:numPr>
          <w:ilvl w:val="2"/>
          <w:numId w:val="10"/>
        </w:numPr>
        <w:suppressAutoHyphens/>
        <w:spacing w:after="0" w:line="240" w:lineRule="auto"/>
        <w:jc w:val="both"/>
        <w:rPr>
          <w:rFonts w:asciiTheme="minorHAnsi" w:hAnsiTheme="minorHAnsi" w:cs="Calibri"/>
          <w:lang w:eastAsia="pt-BR"/>
        </w:rPr>
      </w:pPr>
      <w:r>
        <w:rPr>
          <w:rFonts w:asciiTheme="minorHAnsi" w:hAnsiTheme="minorHAnsi" w:cs="Calibri"/>
          <w:b/>
          <w:lang w:eastAsia="pt-BR"/>
        </w:rPr>
        <w:t xml:space="preserve"> </w:t>
      </w:r>
      <w:r w:rsidR="00062ECA" w:rsidRPr="00061A1F">
        <w:rPr>
          <w:rFonts w:asciiTheme="minorHAnsi" w:hAnsiTheme="minorHAnsi" w:cs="Calibri"/>
          <w:b/>
          <w:lang w:eastAsia="pt-BR"/>
        </w:rPr>
        <w:t>CAMPUS I – GRANDE FLORIANÓPOLIS:</w:t>
      </w:r>
    </w:p>
    <w:p w14:paraId="1D3CC26C" w14:textId="77777777" w:rsidR="009F205D" w:rsidRPr="009577ED" w:rsidRDefault="009F205D" w:rsidP="009F205D">
      <w:pPr>
        <w:numPr>
          <w:ilvl w:val="3"/>
          <w:numId w:val="10"/>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3EFB67CD" w14:textId="77777777" w:rsidR="009F205D" w:rsidRPr="009577ED" w:rsidRDefault="009F205D" w:rsidP="009F205D">
      <w:pPr>
        <w:suppressAutoHyphens/>
        <w:spacing w:after="0" w:line="240" w:lineRule="auto"/>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w:t>
      </w:r>
    </w:p>
    <w:p w14:paraId="4DC9F0A6" w14:textId="77777777" w:rsidR="009F205D" w:rsidRDefault="009F205D" w:rsidP="009F205D">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14:paraId="4A7E3B53" w14:textId="77777777" w:rsidR="00062ECA" w:rsidRDefault="00062ECA" w:rsidP="009F205D">
      <w:pPr>
        <w:suppressAutoHyphens/>
        <w:spacing w:after="0" w:line="240" w:lineRule="auto"/>
        <w:ind w:left="1728"/>
        <w:jc w:val="both"/>
        <w:rPr>
          <w:rFonts w:asciiTheme="minorHAnsi" w:hAnsiTheme="minorHAnsi" w:cs="Calibri"/>
          <w:b/>
          <w:lang w:eastAsia="pt-BR"/>
        </w:rPr>
      </w:pPr>
    </w:p>
    <w:p w14:paraId="3CBA19D8" w14:textId="77777777" w:rsidR="00062ECA" w:rsidRPr="009577ED" w:rsidRDefault="00062ECA" w:rsidP="00062ECA">
      <w:pPr>
        <w:numPr>
          <w:ilvl w:val="2"/>
          <w:numId w:val="10"/>
        </w:numPr>
        <w:suppressAutoHyphens/>
        <w:spacing w:after="0" w:line="240" w:lineRule="auto"/>
        <w:jc w:val="both"/>
        <w:rPr>
          <w:rFonts w:asciiTheme="minorHAnsi" w:hAnsiTheme="minorHAnsi" w:cs="Calibri"/>
          <w:b/>
          <w:lang w:eastAsia="pt-BR"/>
        </w:rPr>
      </w:pPr>
      <w:r w:rsidRPr="009577ED">
        <w:rPr>
          <w:rFonts w:asciiTheme="minorHAnsi" w:hAnsiTheme="minorHAnsi" w:cs="Calibri"/>
          <w:b/>
          <w:lang w:eastAsia="pt-BR"/>
        </w:rPr>
        <w:t>CAMPUS VI - SUL CATARINENSE:</w:t>
      </w:r>
    </w:p>
    <w:p w14:paraId="0B67C899" w14:textId="716466D7" w:rsidR="00F722ED" w:rsidRPr="009F759A" w:rsidRDefault="00F722ED" w:rsidP="00A33AA2">
      <w:pPr>
        <w:numPr>
          <w:ilvl w:val="3"/>
          <w:numId w:val="10"/>
        </w:numPr>
        <w:suppressAutoHyphens/>
        <w:spacing w:after="0" w:line="240" w:lineRule="auto"/>
        <w:jc w:val="both"/>
        <w:rPr>
          <w:rFonts w:asciiTheme="minorHAnsi" w:hAnsiTheme="minorHAnsi" w:cs="Calibri"/>
          <w:b/>
          <w:lang w:eastAsia="pt-BR"/>
        </w:rPr>
      </w:pPr>
      <w:r w:rsidRPr="009F759A">
        <w:rPr>
          <w:rFonts w:asciiTheme="minorHAnsi" w:hAnsiTheme="minorHAnsi" w:cs="Calibri"/>
          <w:b/>
          <w:lang w:eastAsia="pt-BR"/>
        </w:rPr>
        <w:t xml:space="preserve">CERES </w:t>
      </w:r>
      <w:r w:rsidR="009F759A" w:rsidRPr="009F759A">
        <w:rPr>
          <w:rFonts w:asciiTheme="minorHAnsi" w:hAnsiTheme="minorHAnsi" w:cs="Calibri"/>
          <w:b/>
          <w:lang w:eastAsia="pt-BR"/>
        </w:rPr>
        <w:t>–</w:t>
      </w:r>
      <w:r w:rsidRPr="009F759A">
        <w:rPr>
          <w:rFonts w:asciiTheme="minorHAnsi" w:hAnsiTheme="minorHAnsi" w:cs="Calibri"/>
          <w:b/>
          <w:lang w:eastAsia="pt-BR"/>
        </w:rPr>
        <w:t xml:space="preserve"> </w:t>
      </w:r>
      <w:r w:rsidR="009F759A" w:rsidRPr="009F759A">
        <w:rPr>
          <w:rFonts w:asciiTheme="minorHAnsi" w:hAnsiTheme="minorHAnsi" w:cs="Calibri"/>
          <w:b/>
          <w:lang w:eastAsia="pt-BR"/>
        </w:rPr>
        <w:t>Centro Superior da Região Sul:</w:t>
      </w:r>
    </w:p>
    <w:p w14:paraId="55C493BC" w14:textId="29F8886C" w:rsidR="009F759A" w:rsidRPr="009F759A" w:rsidRDefault="009F759A" w:rsidP="009F759A">
      <w:pPr>
        <w:suppressAutoHyphens/>
        <w:spacing w:after="0" w:line="240" w:lineRule="auto"/>
        <w:ind w:left="1728"/>
        <w:jc w:val="both"/>
        <w:rPr>
          <w:rFonts w:asciiTheme="minorHAnsi" w:hAnsiTheme="minorHAnsi" w:cs="Calibri"/>
          <w:lang w:eastAsia="pt-BR"/>
        </w:rPr>
      </w:pPr>
      <w:r w:rsidRPr="009F759A">
        <w:rPr>
          <w:rFonts w:asciiTheme="minorHAnsi" w:hAnsiTheme="minorHAnsi" w:cs="Calibri"/>
          <w:lang w:eastAsia="pt-BR"/>
        </w:rPr>
        <w:t>Rua Cel. Fernandes Martins, 270, Progresso, Laguna/SC, CEP 88790-000.</w:t>
      </w:r>
    </w:p>
    <w:p w14:paraId="303630BD" w14:textId="77777777" w:rsidR="009F759A" w:rsidRPr="009577ED" w:rsidRDefault="009F759A" w:rsidP="009F759A">
      <w:pPr>
        <w:suppressAutoHyphens/>
        <w:spacing w:after="0" w:line="240" w:lineRule="auto"/>
        <w:ind w:left="1728"/>
        <w:jc w:val="both"/>
        <w:rPr>
          <w:rFonts w:asciiTheme="minorHAnsi" w:hAnsiTheme="minorHAnsi" w:cs="Calibri"/>
          <w:b/>
          <w:lang w:eastAsia="pt-BR"/>
        </w:rPr>
      </w:pPr>
      <w:r w:rsidRPr="009577ED">
        <w:rPr>
          <w:rFonts w:asciiTheme="minorHAnsi" w:hAnsiTheme="minorHAnsi" w:cs="Calibri"/>
          <w:b/>
          <w:lang w:eastAsia="pt-BR"/>
        </w:rPr>
        <w:t>Horário de funcionamento: 13h às 19h.</w:t>
      </w:r>
    </w:p>
    <w:p w14:paraId="321FDCD6" w14:textId="77777777" w:rsidR="00F722ED" w:rsidRDefault="00F722ED" w:rsidP="00AE467B">
      <w:pPr>
        <w:suppressAutoHyphens/>
        <w:spacing w:after="0" w:line="240" w:lineRule="auto"/>
        <w:ind w:left="1728"/>
        <w:jc w:val="both"/>
        <w:rPr>
          <w:rFonts w:asciiTheme="minorHAnsi" w:hAnsiTheme="minorHAnsi" w:cs="Calibri"/>
          <w:b/>
          <w:lang w:eastAsia="pt-BR"/>
        </w:rPr>
      </w:pPr>
    </w:p>
    <w:p w14:paraId="4C37CD0E" w14:textId="77777777" w:rsidR="00C14CCD" w:rsidRPr="00C14CCD" w:rsidRDefault="00C14CCD" w:rsidP="00C14CCD">
      <w:pPr>
        <w:pStyle w:val="PargrafodaLista"/>
        <w:numPr>
          <w:ilvl w:val="0"/>
          <w:numId w:val="1"/>
        </w:numPr>
        <w:suppressAutoHyphens/>
        <w:spacing w:after="0" w:line="240" w:lineRule="auto"/>
        <w:contextualSpacing w:val="0"/>
        <w:jc w:val="both"/>
        <w:rPr>
          <w:rFonts w:cs="Calibri"/>
          <w:b/>
          <w:vanish/>
          <w:sz w:val="24"/>
          <w:lang w:val="pt-PT" w:eastAsia="pt-BR"/>
        </w:rPr>
      </w:pPr>
    </w:p>
    <w:p w14:paraId="275C761F" w14:textId="77777777" w:rsidR="00C14CCD" w:rsidRPr="00C14CCD" w:rsidRDefault="00C14CCD" w:rsidP="00C14CCD">
      <w:pPr>
        <w:pStyle w:val="PargrafodaLista"/>
        <w:numPr>
          <w:ilvl w:val="0"/>
          <w:numId w:val="1"/>
        </w:numPr>
        <w:suppressAutoHyphens/>
        <w:spacing w:after="0" w:line="240" w:lineRule="auto"/>
        <w:contextualSpacing w:val="0"/>
        <w:jc w:val="both"/>
        <w:rPr>
          <w:rFonts w:cs="Calibri"/>
          <w:b/>
          <w:vanish/>
          <w:sz w:val="24"/>
          <w:lang w:val="pt-PT" w:eastAsia="pt-BR"/>
        </w:rPr>
      </w:pPr>
    </w:p>
    <w:p w14:paraId="3B47BF49" w14:textId="77777777" w:rsidR="00C14CCD" w:rsidRPr="00C14CCD" w:rsidRDefault="00C14CCD" w:rsidP="00C14CCD">
      <w:pPr>
        <w:pStyle w:val="PargrafodaLista"/>
        <w:numPr>
          <w:ilvl w:val="0"/>
          <w:numId w:val="1"/>
        </w:numPr>
        <w:suppressAutoHyphens/>
        <w:spacing w:after="0" w:line="240" w:lineRule="auto"/>
        <w:contextualSpacing w:val="0"/>
        <w:jc w:val="both"/>
        <w:rPr>
          <w:rFonts w:cs="Calibri"/>
          <w:b/>
          <w:vanish/>
          <w:sz w:val="24"/>
          <w:lang w:val="pt-PT" w:eastAsia="pt-BR"/>
        </w:rPr>
      </w:pPr>
    </w:p>
    <w:p w14:paraId="7E5DDC3D" w14:textId="77777777" w:rsidR="00C14CCD" w:rsidRPr="00C14CCD" w:rsidRDefault="00C14CCD" w:rsidP="00C14CCD">
      <w:pPr>
        <w:pStyle w:val="PargrafodaLista"/>
        <w:numPr>
          <w:ilvl w:val="1"/>
          <w:numId w:val="1"/>
        </w:numPr>
        <w:suppressAutoHyphens/>
        <w:spacing w:after="0" w:line="240" w:lineRule="auto"/>
        <w:contextualSpacing w:val="0"/>
        <w:jc w:val="both"/>
        <w:rPr>
          <w:rFonts w:cs="Calibri"/>
          <w:b/>
          <w:vanish/>
          <w:sz w:val="24"/>
          <w:lang w:val="pt-PT" w:eastAsia="pt-BR"/>
        </w:rPr>
      </w:pPr>
    </w:p>
    <w:p w14:paraId="23A744F9" w14:textId="70F588E3" w:rsidR="009F759A" w:rsidRPr="009F759A" w:rsidRDefault="009F759A" w:rsidP="009F759A">
      <w:pPr>
        <w:suppressAutoHyphens/>
        <w:spacing w:after="0" w:line="240" w:lineRule="auto"/>
        <w:ind w:left="1728"/>
        <w:jc w:val="both"/>
        <w:rPr>
          <w:rFonts w:asciiTheme="minorHAnsi" w:hAnsiTheme="minorHAnsi" w:cs="Calibri"/>
          <w:b/>
          <w:lang w:eastAsia="pt-BR"/>
        </w:rPr>
      </w:pPr>
    </w:p>
    <w:p w14:paraId="55AB2E8C" w14:textId="68D09CB4" w:rsidR="009F759A" w:rsidRPr="009F759A" w:rsidRDefault="009F759A" w:rsidP="009F759A">
      <w:pPr>
        <w:numPr>
          <w:ilvl w:val="1"/>
          <w:numId w:val="1"/>
        </w:numPr>
        <w:suppressAutoHyphens/>
        <w:spacing w:after="0" w:line="240" w:lineRule="auto"/>
        <w:jc w:val="both"/>
        <w:rPr>
          <w:rFonts w:cs="Calibri"/>
          <w:lang w:val="pt-PT" w:eastAsia="pt-BR"/>
        </w:rPr>
      </w:pPr>
      <w:r w:rsidRPr="009F759A">
        <w:rPr>
          <w:rFonts w:asciiTheme="minorHAnsi" w:hAnsiTheme="minorHAnsi" w:cs="Calibri"/>
          <w:b/>
          <w:highlight w:val="yellow"/>
          <w:lang w:eastAsia="pt-BR"/>
        </w:rPr>
        <w:t xml:space="preserve">No que couber, os produtos e equipamentos deverão </w:t>
      </w:r>
      <w:r w:rsidRPr="009F759A">
        <w:rPr>
          <w:rFonts w:asciiTheme="minorHAnsi" w:hAnsiTheme="minorHAnsi" w:cs="Calibri"/>
          <w:b/>
          <w:lang w:eastAsia="pt-BR"/>
        </w:rPr>
        <w:t>ter certificação do Inmetro, Anvisa, bem como estar de acordo com as demais normas legais para comercialização de produtos.</w:t>
      </w:r>
    </w:p>
    <w:p w14:paraId="741871BF" w14:textId="77777777" w:rsidR="009F759A" w:rsidRPr="009F759A" w:rsidRDefault="009F759A" w:rsidP="009F759A">
      <w:pPr>
        <w:suppressAutoHyphens/>
        <w:spacing w:after="0" w:line="240" w:lineRule="auto"/>
        <w:ind w:left="792"/>
        <w:jc w:val="both"/>
        <w:rPr>
          <w:rFonts w:cs="Calibri"/>
          <w:color w:val="FF0000"/>
          <w:lang w:val="pt-PT" w:eastAsia="pt-BR"/>
        </w:rPr>
      </w:pPr>
    </w:p>
    <w:p w14:paraId="45224CA3" w14:textId="77777777" w:rsidR="00062ECA" w:rsidRPr="00F56230" w:rsidRDefault="00062ECA" w:rsidP="00062ECA">
      <w:pPr>
        <w:numPr>
          <w:ilvl w:val="1"/>
          <w:numId w:val="1"/>
        </w:numPr>
        <w:suppressAutoHyphens/>
        <w:spacing w:after="0" w:line="240" w:lineRule="auto"/>
        <w:jc w:val="both"/>
        <w:rPr>
          <w:rFonts w:asciiTheme="minorHAnsi" w:hAnsiTheme="minorHAnsi" w:cs="Calibri"/>
          <w:lang w:val="pt-PT" w:eastAsia="pt-BR"/>
        </w:rPr>
      </w:pPr>
      <w:r w:rsidRPr="009577ED">
        <w:rPr>
          <w:rFonts w:asciiTheme="minorHAnsi" w:hAnsiTheme="minorHAnsi" w:cs="Calibri"/>
          <w:lang w:val="pt-PT" w:eastAsia="pt-BR"/>
        </w:rPr>
        <w:t xml:space="preserve">O prazo de entrega dos produtos não poderá ser superior a </w:t>
      </w:r>
      <w:r>
        <w:rPr>
          <w:rFonts w:asciiTheme="minorHAnsi" w:hAnsiTheme="minorHAnsi" w:cs="Calibri"/>
          <w:lang w:val="pt-PT" w:eastAsia="pt-BR"/>
        </w:rPr>
        <w:t>3</w:t>
      </w:r>
      <w:r w:rsidRPr="009577ED">
        <w:rPr>
          <w:rFonts w:asciiTheme="minorHAnsi" w:hAnsiTheme="minorHAnsi" w:cs="Calibri"/>
          <w:lang w:val="pt-PT" w:eastAsia="pt-BR"/>
        </w:rPr>
        <w:t xml:space="preserve">0 </w:t>
      </w:r>
      <w:r>
        <w:rPr>
          <w:rFonts w:asciiTheme="minorHAnsi" w:hAnsiTheme="minorHAnsi" w:cs="Calibri"/>
          <w:lang w:val="pt-PT" w:eastAsia="pt-BR"/>
        </w:rPr>
        <w:t>(trinta</w:t>
      </w:r>
      <w:r w:rsidRPr="009577ED">
        <w:rPr>
          <w:rFonts w:asciiTheme="minorHAnsi" w:hAnsiTheme="minorHAnsi" w:cs="Calibri"/>
          <w:lang w:val="pt-PT" w:eastAsia="pt-BR"/>
        </w:rPr>
        <w:t xml:space="preserve">) dias corridos, contados da data da AF emitida pelo Centro Contratante, podendo ser prorrogado por igual prazo </w:t>
      </w:r>
      <w:r w:rsidRPr="00F56230">
        <w:rPr>
          <w:rFonts w:asciiTheme="minorHAnsi" w:hAnsiTheme="minorHAnsi" w:cs="Calibri"/>
          <w:lang w:val="pt-PT" w:eastAsia="pt-BR"/>
        </w:rPr>
        <w:t>mediante justificativa devidamente apresentada com antecedência e aceita pela Contratante.</w:t>
      </w:r>
    </w:p>
    <w:p w14:paraId="5091C99D" w14:textId="77777777" w:rsidR="00C14CCD" w:rsidRPr="00B7723F" w:rsidRDefault="00C14CCD" w:rsidP="00C14CCD">
      <w:pPr>
        <w:suppressAutoHyphens/>
        <w:spacing w:after="0" w:line="240" w:lineRule="auto"/>
        <w:ind w:left="792"/>
        <w:jc w:val="both"/>
        <w:rPr>
          <w:rFonts w:cs="Calibri"/>
          <w:color w:val="FF0000"/>
          <w:lang w:val="pt-PT" w:eastAsia="pt-BR"/>
        </w:rPr>
      </w:pPr>
    </w:p>
    <w:p w14:paraId="467222FC" w14:textId="77777777" w:rsidR="00E70FA7" w:rsidRDefault="00E70FA7" w:rsidP="00E70FA7">
      <w:pPr>
        <w:numPr>
          <w:ilvl w:val="1"/>
          <w:numId w:val="1"/>
        </w:numPr>
        <w:suppressAutoHyphens/>
        <w:spacing w:after="0" w:line="240" w:lineRule="auto"/>
        <w:jc w:val="both"/>
        <w:rPr>
          <w:rFonts w:asciiTheme="minorHAnsi" w:hAnsiTheme="minorHAnsi" w:cs="Calibri"/>
          <w:lang w:val="pt-PT" w:eastAsia="pt-BR"/>
        </w:rPr>
      </w:pPr>
      <w:r w:rsidRPr="00E70FA7">
        <w:rPr>
          <w:rFonts w:asciiTheme="minorHAnsi" w:hAnsiTheme="minorHAnsi" w:cs="Calibri"/>
          <w:lang w:val="pt-PT" w:eastAsia="pt-BR"/>
        </w:rPr>
        <w:t>As AFs podem ter a entrega parcelada, conforme a necessidade do Centro, mediante</w:t>
      </w:r>
      <w:r>
        <w:rPr>
          <w:rFonts w:asciiTheme="minorHAnsi" w:hAnsiTheme="minorHAnsi" w:cs="Calibri"/>
          <w:lang w:val="pt-PT" w:eastAsia="pt-BR"/>
        </w:rPr>
        <w:t xml:space="preserve"> solicitação formal do Fiscal do Contrato.</w:t>
      </w:r>
    </w:p>
    <w:p w14:paraId="586ED81C" w14:textId="77777777" w:rsidR="00C14CCD" w:rsidRPr="00E70FA7" w:rsidRDefault="00C14CCD" w:rsidP="00E70FA7">
      <w:pPr>
        <w:suppressAutoHyphens/>
        <w:spacing w:after="0" w:line="240" w:lineRule="auto"/>
        <w:ind w:left="792"/>
        <w:jc w:val="both"/>
        <w:rPr>
          <w:rFonts w:asciiTheme="minorHAnsi" w:hAnsiTheme="minorHAnsi" w:cs="Calibri"/>
          <w:lang w:val="pt-PT" w:eastAsia="pt-BR"/>
        </w:rPr>
      </w:pPr>
    </w:p>
    <w:p w14:paraId="2796DAA4" w14:textId="77777777" w:rsidR="00C14CCD" w:rsidRPr="00E70FA7" w:rsidRDefault="00C14CCD" w:rsidP="005D0FDD">
      <w:pPr>
        <w:numPr>
          <w:ilvl w:val="1"/>
          <w:numId w:val="1"/>
        </w:numPr>
        <w:suppressAutoHyphens/>
        <w:spacing w:after="0" w:line="240" w:lineRule="auto"/>
        <w:jc w:val="both"/>
        <w:rPr>
          <w:rFonts w:asciiTheme="minorHAnsi" w:hAnsiTheme="minorHAnsi" w:cs="Calibri"/>
          <w:lang w:val="pt-PT" w:eastAsia="pt-BR"/>
        </w:rPr>
      </w:pPr>
      <w:r w:rsidRPr="00E70FA7">
        <w:rPr>
          <w:rFonts w:asciiTheme="minorHAnsi" w:hAnsiTheme="minorHAnsi" w:cs="Calibri"/>
          <w:lang w:val="pt-PT" w:eastAsia="pt-BR"/>
        </w:rPr>
        <w:t xml:space="preserve">Os equipamentos deverão ser novos e entregues acondicionados em suas embalagens originais lacradas, de forma a permitir completa segurança quanto a sua originalidade e integridade, devendo estar </w:t>
      </w:r>
      <w:r w:rsidRPr="00E70FA7">
        <w:rPr>
          <w:rFonts w:asciiTheme="minorHAnsi" w:hAnsiTheme="minorHAnsi" w:cs="Calibri"/>
          <w:lang w:val="pt-PT" w:eastAsia="pt-BR"/>
        </w:rPr>
        <w:lastRenderedPageBreak/>
        <w:t>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81C8777" w14:textId="77777777" w:rsidR="002A0938" w:rsidRDefault="002A0938" w:rsidP="002A0938">
      <w:pPr>
        <w:pStyle w:val="PargrafodaLista"/>
        <w:rPr>
          <w:rFonts w:cs="Calibri"/>
          <w:lang w:val="pt-PT" w:eastAsia="pt-BR"/>
        </w:rPr>
      </w:pPr>
    </w:p>
    <w:p w14:paraId="281CF2C2" w14:textId="77029AE6" w:rsidR="002A0938" w:rsidRPr="002A0938" w:rsidRDefault="00062A8D" w:rsidP="002A0938">
      <w:pPr>
        <w:numPr>
          <w:ilvl w:val="2"/>
          <w:numId w:val="1"/>
        </w:numPr>
        <w:suppressAutoHyphens/>
        <w:spacing w:after="0" w:line="240" w:lineRule="auto"/>
        <w:ind w:left="1225" w:hanging="505"/>
        <w:jc w:val="both"/>
        <w:rPr>
          <w:rFonts w:cs="Calibri"/>
          <w:lang w:val="pt-PT" w:eastAsia="pt-BR"/>
        </w:rPr>
      </w:pPr>
      <w:r>
        <w:rPr>
          <w:rFonts w:cs="Calibri"/>
          <w:lang w:val="pt-PT" w:eastAsia="pt-BR"/>
        </w:rPr>
        <w:t xml:space="preserve"> </w:t>
      </w:r>
      <w:r w:rsidR="002A0938" w:rsidRPr="002A0938">
        <w:rPr>
          <w:rFonts w:cs="Calibri"/>
          <w:lang w:val="pt-PT" w:eastAsia="pt-BR"/>
        </w:rPr>
        <w:t xml:space="preserve">O </w:t>
      </w:r>
      <w:r w:rsidR="002A0938" w:rsidRPr="002A0938">
        <w:rPr>
          <w:rFonts w:cs="Calibri"/>
          <w:b/>
          <w:lang w:val="pt-PT" w:eastAsia="pt-BR"/>
        </w:rPr>
        <w:t>prazo de validade</w:t>
      </w:r>
      <w:r w:rsidR="002A0938" w:rsidRPr="002A0938">
        <w:rPr>
          <w:rFonts w:cs="Calibri"/>
          <w:lang w:val="pt-PT" w:eastAsia="pt-BR"/>
        </w:rPr>
        <w:t xml:space="preserve"> dos produtos do lote 1 não poderão ser inferiores a 6 (seis) meses a contar data da entrega.</w:t>
      </w:r>
    </w:p>
    <w:p w14:paraId="1AFF9A54" w14:textId="5B07D631" w:rsidR="00C14CCD" w:rsidRPr="00C14CCD" w:rsidRDefault="00E70FA7" w:rsidP="00C14CCD">
      <w:pPr>
        <w:numPr>
          <w:ilvl w:val="2"/>
          <w:numId w:val="1"/>
        </w:numPr>
        <w:suppressAutoHyphens/>
        <w:spacing w:after="0" w:line="240" w:lineRule="auto"/>
        <w:jc w:val="both"/>
        <w:rPr>
          <w:rFonts w:cs="Calibri"/>
          <w:lang w:val="pt-PT" w:eastAsia="pt-BR"/>
        </w:rPr>
      </w:pPr>
      <w:r>
        <w:rPr>
          <w:rFonts w:cs="Calibri"/>
          <w:lang w:val="pt-PT" w:eastAsia="pt-BR"/>
        </w:rPr>
        <w:t xml:space="preserve"> </w:t>
      </w:r>
      <w:r w:rsidR="00C14CCD" w:rsidRPr="00C14CCD">
        <w:rPr>
          <w:rFonts w:cs="Calibri"/>
          <w:lang w:val="pt-PT" w:eastAsia="pt-BR"/>
        </w:rPr>
        <w:t>Os produtos terão garantia total, incluindo assim todo o conjunto inclusive o complexo de peças.</w:t>
      </w:r>
    </w:p>
    <w:p w14:paraId="5AD04E46" w14:textId="42873833" w:rsidR="00C14CCD" w:rsidRPr="00C14CCD" w:rsidRDefault="00062A8D" w:rsidP="00C14CCD">
      <w:pPr>
        <w:numPr>
          <w:ilvl w:val="2"/>
          <w:numId w:val="1"/>
        </w:numPr>
        <w:suppressAutoHyphens/>
        <w:spacing w:after="0" w:line="240" w:lineRule="auto"/>
        <w:jc w:val="both"/>
        <w:rPr>
          <w:rFonts w:cs="Calibri"/>
          <w:lang w:val="pt-PT" w:eastAsia="pt-BR"/>
        </w:rPr>
      </w:pPr>
      <w:r>
        <w:rPr>
          <w:rFonts w:cs="Calibri"/>
          <w:lang w:val="pt-PT" w:eastAsia="pt-BR"/>
        </w:rPr>
        <w:t xml:space="preserve"> </w:t>
      </w:r>
      <w:r w:rsidR="00C14CCD" w:rsidRPr="00C14CCD">
        <w:rPr>
          <w:rFonts w:cs="Calibri"/>
          <w:lang w:val="pt-PT" w:eastAsia="pt-BR"/>
        </w:rPr>
        <w:t>A garantia será do tipo balcão.</w:t>
      </w:r>
    </w:p>
    <w:p w14:paraId="0457B165" w14:textId="77777777" w:rsidR="00C14CCD" w:rsidRPr="00C14CCD" w:rsidRDefault="00C14CCD" w:rsidP="00C14CCD">
      <w:pPr>
        <w:numPr>
          <w:ilvl w:val="3"/>
          <w:numId w:val="1"/>
        </w:numPr>
        <w:suppressAutoHyphens/>
        <w:spacing w:after="0" w:line="240" w:lineRule="auto"/>
        <w:jc w:val="both"/>
        <w:rPr>
          <w:rFonts w:cs="Calibri"/>
          <w:lang w:val="pt-PT" w:eastAsia="pt-BR"/>
        </w:rPr>
      </w:pPr>
      <w:r w:rsidRPr="00C14CCD">
        <w:rPr>
          <w:rFonts w:cs="Calibri"/>
          <w:lang w:val="pt-PT" w:eastAsia="pt-BR"/>
        </w:rPr>
        <w:t>Todo e qualquer custo de logística, para execução dos serviços em garantia caberão exclusivamente à Contratada.</w:t>
      </w:r>
    </w:p>
    <w:p w14:paraId="333D1AA0" w14:textId="77777777" w:rsidR="00C14CCD" w:rsidRPr="00C14CCD" w:rsidRDefault="00C14CCD" w:rsidP="00C14CCD">
      <w:pPr>
        <w:numPr>
          <w:ilvl w:val="2"/>
          <w:numId w:val="1"/>
        </w:numPr>
        <w:suppressAutoHyphens/>
        <w:spacing w:after="0" w:line="240" w:lineRule="auto"/>
        <w:jc w:val="both"/>
        <w:rPr>
          <w:rFonts w:cs="Calibri"/>
          <w:lang w:val="pt-PT" w:eastAsia="pt-BR"/>
        </w:rPr>
      </w:pPr>
      <w:r w:rsidRPr="00C14CCD">
        <w:rPr>
          <w:rFonts w:cs="Calibri"/>
          <w:lang w:val="pt-PT" w:eastAsia="pt-BR"/>
        </w:rPr>
        <w:t>Para efeitos de garantia, será suficiente à UDESC a apresentação de cópia da Nota Fiscal ou cópia do Documento Auxiliar de Nota Fiscal Eletrônica - DANFE.</w:t>
      </w:r>
    </w:p>
    <w:p w14:paraId="4A334909" w14:textId="77777777" w:rsidR="00C14CCD" w:rsidRPr="00C14CCD" w:rsidRDefault="00C14CCD" w:rsidP="00C14CCD">
      <w:pPr>
        <w:numPr>
          <w:ilvl w:val="2"/>
          <w:numId w:val="1"/>
        </w:numPr>
        <w:suppressAutoHyphens/>
        <w:spacing w:after="0" w:line="240" w:lineRule="auto"/>
        <w:jc w:val="both"/>
        <w:rPr>
          <w:rFonts w:cs="Calibri"/>
          <w:lang w:val="pt-PT" w:eastAsia="pt-BR"/>
        </w:rPr>
      </w:pPr>
      <w:r w:rsidRPr="00C14CCD">
        <w:rPr>
          <w:rFonts w:cs="Calibri"/>
          <w:lang w:val="pt-PT" w:eastAsia="pt-BR"/>
        </w:rPr>
        <w:t>A incidência de problemas em mais de 20% (vinte por cento) dos produtos durante o primeiro ano do período de garantia será considerado baixa qualidade, e será solicitado a substituição de todos os produtos.</w:t>
      </w:r>
    </w:p>
    <w:p w14:paraId="2C85C11A" w14:textId="77777777" w:rsidR="00C14CCD" w:rsidRPr="00C14CCD" w:rsidRDefault="00C14CCD" w:rsidP="00C14CCD">
      <w:pPr>
        <w:numPr>
          <w:ilvl w:val="2"/>
          <w:numId w:val="1"/>
        </w:numPr>
        <w:suppressAutoHyphens/>
        <w:spacing w:after="0" w:line="240" w:lineRule="auto"/>
        <w:jc w:val="both"/>
        <w:rPr>
          <w:rFonts w:cs="Calibri"/>
          <w:b/>
          <w:lang w:val="pt-PT" w:eastAsia="pt-BR"/>
        </w:rPr>
      </w:pPr>
      <w:r w:rsidRPr="00C14CCD">
        <w:rPr>
          <w:rFonts w:cs="Calibri"/>
          <w:lang w:val="pt-PT" w:eastAsia="pt-BR"/>
        </w:rPr>
        <w:t xml:space="preserve">Um problema só poderá ser considerado mau uso se tiver baixa incidência, do contrário será considerado baixa qualidade do dispositivo e deverá ser atendido em garantia. </w:t>
      </w:r>
    </w:p>
    <w:p w14:paraId="224DCC54" w14:textId="77777777" w:rsidR="00C14CCD" w:rsidRPr="00C14CCD" w:rsidRDefault="00C14CCD" w:rsidP="00C14CCD">
      <w:pPr>
        <w:numPr>
          <w:ilvl w:val="2"/>
          <w:numId w:val="1"/>
        </w:numPr>
        <w:suppressAutoHyphens/>
        <w:spacing w:after="0" w:line="240" w:lineRule="auto"/>
        <w:jc w:val="both"/>
        <w:rPr>
          <w:rFonts w:cs="Calibri"/>
          <w:b/>
          <w:lang w:val="pt-PT" w:eastAsia="pt-BR"/>
        </w:rPr>
      </w:pPr>
      <w:r w:rsidRPr="00C14CCD">
        <w:rPr>
          <w:rFonts w:cs="Calibri"/>
          <w:lang w:val="pt-PT" w:eastAsia="pt-BR"/>
        </w:rPr>
        <w:t>O contratado, através dos fabricantes ou importadores, deverá assegurar a oferta de componentes e peças de reposição originais enquanto não cessar a fabricação ou importação do produto. Cessadas a produção ou importação, a oferta deverá ser mantida por período nunca inferior à vida útil do produto.</w:t>
      </w:r>
    </w:p>
    <w:p w14:paraId="1DA469BD" w14:textId="77777777" w:rsidR="00C14CCD" w:rsidRPr="00C14CCD" w:rsidRDefault="00C14CCD" w:rsidP="00C14CCD">
      <w:pPr>
        <w:numPr>
          <w:ilvl w:val="1"/>
          <w:numId w:val="1"/>
        </w:numPr>
        <w:suppressAutoHyphens/>
        <w:spacing w:after="0" w:line="240" w:lineRule="auto"/>
        <w:jc w:val="both"/>
        <w:rPr>
          <w:rFonts w:cs="Calibri"/>
          <w:lang w:val="pt-PT" w:eastAsia="pt-BR"/>
        </w:rPr>
      </w:pPr>
      <w:r w:rsidRPr="00C14CCD">
        <w:rPr>
          <w:rFonts w:cs="Calibri"/>
          <w:lang w:val="pt-PT" w:eastAsia="pt-BR"/>
        </w:rPr>
        <w:t>A Contratante não aceitará, sob nenhum pretexto, a transferência de responsabilidade da Contratada para terceiros, sejam fabricantes, técnicos, sub-contratadas ou quaisquer outros.</w:t>
      </w:r>
    </w:p>
    <w:p w14:paraId="47794C7B" w14:textId="77777777" w:rsidR="00C14CCD" w:rsidRPr="00C14CCD" w:rsidRDefault="00C14CCD" w:rsidP="00C14CCD">
      <w:pPr>
        <w:numPr>
          <w:ilvl w:val="1"/>
          <w:numId w:val="1"/>
        </w:numPr>
        <w:suppressAutoHyphens/>
        <w:spacing w:after="0" w:line="240" w:lineRule="auto"/>
        <w:jc w:val="both"/>
        <w:rPr>
          <w:rFonts w:cs="Calibri"/>
          <w:lang w:val="pt-PT" w:eastAsia="pt-BR"/>
        </w:rPr>
      </w:pPr>
      <w:r w:rsidRPr="00C14CCD">
        <w:rPr>
          <w:rFonts w:cs="Calibri"/>
          <w:lang w:val="pt-PT" w:eastAsia="pt-BR"/>
        </w:rPr>
        <w:t>A Contratante reserva-se o direito de a qualquer tempo, previamente ao aceite, ou durante o prazo de garantia do produto, proceder a analise técnica e de qualidade do mesmo, através de Parecer Técnico, realizado diretamente ou por intermédio de terceiros.</w:t>
      </w:r>
    </w:p>
    <w:p w14:paraId="1377D5D7" w14:textId="77777777" w:rsidR="00C14CCD" w:rsidRPr="00C14CCD" w:rsidRDefault="00C14CCD" w:rsidP="00C14CCD">
      <w:pPr>
        <w:numPr>
          <w:ilvl w:val="2"/>
          <w:numId w:val="1"/>
        </w:numPr>
        <w:suppressAutoHyphens/>
        <w:spacing w:after="0" w:line="240" w:lineRule="auto"/>
        <w:jc w:val="both"/>
        <w:rPr>
          <w:rFonts w:cs="Calibri"/>
          <w:lang w:val="pt-PT" w:eastAsia="pt-BR"/>
        </w:rPr>
      </w:pPr>
      <w:r w:rsidRPr="00C14CCD">
        <w:rPr>
          <w:rFonts w:cs="Calibri"/>
          <w:lang w:val="pt-PT" w:eastAsia="pt-BR"/>
        </w:rPr>
        <w:t>Caso o Parecer Técnico rejeite o produto analisado este deverá ser substituído imediatamente pela Contratada, sem qualquer ônus para a Contratante.</w:t>
      </w:r>
    </w:p>
    <w:p w14:paraId="775353B2" w14:textId="77777777" w:rsidR="00C14CCD" w:rsidRPr="00C14CCD" w:rsidRDefault="00C14CCD" w:rsidP="00C14CCD">
      <w:pPr>
        <w:numPr>
          <w:ilvl w:val="1"/>
          <w:numId w:val="1"/>
        </w:numPr>
        <w:suppressAutoHyphens/>
        <w:spacing w:after="0" w:line="240" w:lineRule="auto"/>
        <w:jc w:val="both"/>
        <w:rPr>
          <w:rFonts w:cs="Calibri"/>
          <w:lang w:val="pt-PT" w:eastAsia="pt-BR"/>
        </w:rPr>
      </w:pPr>
      <w:r w:rsidRPr="00C14CCD">
        <w:rPr>
          <w:rFonts w:cs="Calibri"/>
          <w:lang w:val="pt-PT" w:eastAsia="pt-BR"/>
        </w:rPr>
        <w:lastRenderedPageBreak/>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52BED584" w14:textId="77777777" w:rsidR="00C14CCD" w:rsidRPr="00C14CCD" w:rsidRDefault="00C14CCD" w:rsidP="00C14CCD">
      <w:pPr>
        <w:numPr>
          <w:ilvl w:val="1"/>
          <w:numId w:val="1"/>
        </w:numPr>
        <w:suppressAutoHyphens/>
        <w:spacing w:after="0" w:line="240" w:lineRule="auto"/>
        <w:jc w:val="both"/>
        <w:rPr>
          <w:rFonts w:cs="Calibri"/>
          <w:lang w:val="pt-PT" w:eastAsia="pt-BR"/>
        </w:rPr>
      </w:pPr>
      <w:r w:rsidRPr="00C14CCD">
        <w:rPr>
          <w:rFonts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E11FA8C" w14:textId="77777777" w:rsidR="00C14CCD" w:rsidRPr="00C14CCD" w:rsidRDefault="00C14CCD" w:rsidP="00C14CCD">
      <w:pPr>
        <w:suppressAutoHyphens/>
        <w:spacing w:after="0" w:line="240" w:lineRule="auto"/>
        <w:ind w:left="792"/>
        <w:jc w:val="both"/>
        <w:rPr>
          <w:rFonts w:cs="Calibri"/>
          <w:lang w:val="pt-PT" w:eastAsia="pt-BR"/>
        </w:rPr>
      </w:pPr>
    </w:p>
    <w:p w14:paraId="12C5C5A6" w14:textId="77777777" w:rsidR="00C14CCD" w:rsidRPr="00C14CCD" w:rsidRDefault="00C14CCD" w:rsidP="00C14CCD">
      <w:pPr>
        <w:numPr>
          <w:ilvl w:val="0"/>
          <w:numId w:val="1"/>
        </w:numPr>
        <w:suppressAutoHyphens/>
        <w:spacing w:after="0" w:line="240" w:lineRule="auto"/>
        <w:jc w:val="center"/>
        <w:rPr>
          <w:rFonts w:cs="Calibri"/>
          <w:b/>
          <w:lang w:eastAsia="pt-BR"/>
        </w:rPr>
      </w:pPr>
      <w:r w:rsidRPr="00C14CCD">
        <w:rPr>
          <w:b/>
          <w:color w:val="000000"/>
          <w:lang w:eastAsia="pt-BR"/>
        </w:rPr>
        <w:t>OBRIGAÇÕES DA CONTRATADA:</w:t>
      </w:r>
    </w:p>
    <w:p w14:paraId="483C1D4A"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Na emissão das Notas Fiscais e DANFES só poderão ser agrupados na mesma nota os itens que possuírem o mesmo detalhamento orçamentário, constante na planilha de especificações.</w:t>
      </w:r>
    </w:p>
    <w:p w14:paraId="453C6B43"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Na emissão das Notas Fiscais e DANFES deverá ser informado o número do empenho.</w:t>
      </w:r>
    </w:p>
    <w:p w14:paraId="39EBB8D7"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231EDF3B"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7266AD14"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Entregar documentação comprobatória da Contratação e habilitação do Contratado e/ou do profissional responsável indicado pela empresa, sempre que solicitado pela Contratante, no decorrer da vigência da AF.</w:t>
      </w:r>
    </w:p>
    <w:p w14:paraId="680ABF84"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F62107A"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lastRenderedPageBreak/>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01F1D3E"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 xml:space="preserve"> Dispor e manter veículos e sistemas de comunicação eficiente, de forma a garantir o cumprimento dos prazos de atendimento.</w:t>
      </w:r>
    </w:p>
    <w:p w14:paraId="74B1B65A" w14:textId="77777777" w:rsidR="00C14CCD" w:rsidRPr="00C14CCD" w:rsidRDefault="00C14CCD" w:rsidP="00C14CCD">
      <w:pPr>
        <w:numPr>
          <w:ilvl w:val="1"/>
          <w:numId w:val="1"/>
        </w:numPr>
        <w:tabs>
          <w:tab w:val="left" w:pos="851"/>
        </w:tabs>
        <w:suppressAutoHyphens/>
        <w:autoSpaceDE w:val="0"/>
        <w:autoSpaceDN w:val="0"/>
        <w:adjustRightInd w:val="0"/>
        <w:spacing w:after="0" w:line="240" w:lineRule="auto"/>
        <w:jc w:val="both"/>
        <w:rPr>
          <w:color w:val="000000"/>
          <w:lang w:eastAsia="pt-BR"/>
        </w:rPr>
      </w:pPr>
      <w:r w:rsidRPr="00C14CCD">
        <w:rPr>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60AD8B03" w14:textId="77777777" w:rsidR="00C14CCD" w:rsidRPr="00C14CCD" w:rsidRDefault="00C14CCD" w:rsidP="00C14CCD">
      <w:pPr>
        <w:numPr>
          <w:ilvl w:val="1"/>
          <w:numId w:val="1"/>
        </w:numPr>
        <w:suppressAutoHyphens/>
        <w:autoSpaceDE w:val="0"/>
        <w:autoSpaceDN w:val="0"/>
        <w:adjustRightInd w:val="0"/>
        <w:spacing w:after="0" w:line="240" w:lineRule="auto"/>
        <w:jc w:val="both"/>
        <w:rPr>
          <w:color w:val="000000"/>
          <w:lang w:eastAsia="pt-BR"/>
        </w:rPr>
      </w:pPr>
      <w:r w:rsidRPr="00C14CCD">
        <w:rPr>
          <w:color w:val="000000"/>
          <w:lang w:eastAsia="pt-BR"/>
        </w:rPr>
        <w:t xml:space="preserve">Entregar o local do serviço limpo, sem a presença de restos de produtos utilizados para o serviço ou quaisquer outros materiais. </w:t>
      </w:r>
    </w:p>
    <w:p w14:paraId="31EC2ADB" w14:textId="77777777" w:rsidR="00995719" w:rsidRPr="009577ED" w:rsidRDefault="00995719">
      <w:pPr>
        <w:spacing w:after="0" w:line="240" w:lineRule="auto"/>
        <w:rPr>
          <w:rFonts w:asciiTheme="minorHAnsi" w:hAnsiTheme="minorHAnsi"/>
          <w:color w:val="000000"/>
          <w:sz w:val="24"/>
          <w:szCs w:val="24"/>
          <w:lang w:eastAsia="pt-BR"/>
        </w:rPr>
      </w:pPr>
    </w:p>
    <w:p w14:paraId="7C808408" w14:textId="77777777" w:rsidR="003F53C5" w:rsidRPr="009577ED" w:rsidRDefault="003F53C5" w:rsidP="003F53C5">
      <w:pPr>
        <w:pStyle w:val="Ttulo1"/>
        <w:rPr>
          <w:rFonts w:asciiTheme="minorHAnsi" w:eastAsia="Calibri" w:hAnsiTheme="minorHAnsi" w:cs="Times New Roman"/>
          <w:b w:val="0"/>
          <w:bCs w:val="0"/>
          <w:kern w:val="0"/>
          <w:sz w:val="22"/>
          <w:szCs w:val="22"/>
        </w:rPr>
      </w:pPr>
    </w:p>
    <w:p w14:paraId="677F9914" w14:textId="77777777" w:rsidR="00A4389F" w:rsidRDefault="00A4389F" w:rsidP="003F53C5">
      <w:pPr>
        <w:rPr>
          <w:rFonts w:asciiTheme="minorHAnsi" w:hAnsiTheme="minorHAnsi"/>
          <w:lang w:eastAsia="pt-BR"/>
        </w:rPr>
      </w:pPr>
    </w:p>
    <w:p w14:paraId="25208FE7" w14:textId="77777777" w:rsidR="00A4389F" w:rsidRDefault="00A4389F" w:rsidP="003F53C5">
      <w:pPr>
        <w:rPr>
          <w:rFonts w:asciiTheme="minorHAnsi" w:hAnsiTheme="minorHAnsi"/>
          <w:lang w:eastAsia="pt-BR"/>
        </w:rPr>
      </w:pPr>
    </w:p>
    <w:p w14:paraId="6D3D478A" w14:textId="77777777" w:rsidR="00A4389F" w:rsidRDefault="00A4389F" w:rsidP="003F53C5">
      <w:pPr>
        <w:rPr>
          <w:rFonts w:asciiTheme="minorHAnsi" w:hAnsiTheme="minorHAnsi"/>
          <w:lang w:eastAsia="pt-BR"/>
        </w:rPr>
      </w:pPr>
    </w:p>
    <w:p w14:paraId="62EE62EE" w14:textId="77777777" w:rsidR="00A4389F" w:rsidRDefault="00A4389F" w:rsidP="003F53C5">
      <w:pPr>
        <w:rPr>
          <w:rFonts w:asciiTheme="minorHAnsi" w:hAnsiTheme="minorHAnsi"/>
          <w:lang w:eastAsia="pt-BR"/>
        </w:rPr>
      </w:pPr>
    </w:p>
    <w:p w14:paraId="6E563094" w14:textId="77777777" w:rsidR="00A4389F" w:rsidRDefault="00A4389F" w:rsidP="003F53C5">
      <w:pPr>
        <w:rPr>
          <w:rFonts w:asciiTheme="minorHAnsi" w:hAnsiTheme="minorHAnsi"/>
          <w:lang w:eastAsia="pt-BR"/>
        </w:rPr>
      </w:pPr>
    </w:p>
    <w:p w14:paraId="7B92A216" w14:textId="77777777" w:rsidR="00A4389F" w:rsidRDefault="00A4389F" w:rsidP="003F53C5">
      <w:pPr>
        <w:rPr>
          <w:rFonts w:asciiTheme="minorHAnsi" w:hAnsiTheme="minorHAnsi"/>
          <w:lang w:eastAsia="pt-BR"/>
        </w:rPr>
      </w:pPr>
    </w:p>
    <w:p w14:paraId="43611DCD" w14:textId="77777777" w:rsidR="00A4389F" w:rsidRDefault="00A4389F" w:rsidP="003F53C5">
      <w:pPr>
        <w:rPr>
          <w:rFonts w:asciiTheme="minorHAnsi" w:hAnsiTheme="minorHAnsi"/>
          <w:lang w:eastAsia="pt-BR"/>
        </w:rPr>
      </w:pPr>
    </w:p>
    <w:p w14:paraId="23F039D8" w14:textId="77777777" w:rsidR="009764E6" w:rsidRDefault="009764E6" w:rsidP="003F53C5">
      <w:pPr>
        <w:rPr>
          <w:rFonts w:asciiTheme="minorHAnsi" w:hAnsiTheme="minorHAnsi"/>
          <w:lang w:eastAsia="pt-BR"/>
        </w:rPr>
      </w:pPr>
    </w:p>
    <w:p w14:paraId="51E7D7CD" w14:textId="77777777" w:rsidR="009764E6" w:rsidRDefault="009764E6" w:rsidP="003F53C5">
      <w:pPr>
        <w:rPr>
          <w:rFonts w:asciiTheme="minorHAnsi" w:hAnsiTheme="minorHAnsi"/>
          <w:lang w:eastAsia="pt-BR"/>
        </w:rPr>
      </w:pPr>
    </w:p>
    <w:p w14:paraId="464EC67D" w14:textId="77777777" w:rsidR="009764E6" w:rsidRDefault="009764E6" w:rsidP="003F53C5">
      <w:pPr>
        <w:rPr>
          <w:rFonts w:asciiTheme="minorHAnsi" w:hAnsiTheme="minorHAnsi"/>
          <w:lang w:eastAsia="pt-BR"/>
        </w:rPr>
      </w:pPr>
    </w:p>
    <w:p w14:paraId="57217C48" w14:textId="77777777" w:rsidR="009764E6" w:rsidRDefault="009764E6" w:rsidP="003F53C5">
      <w:pPr>
        <w:rPr>
          <w:rFonts w:asciiTheme="minorHAnsi" w:hAnsiTheme="minorHAnsi"/>
          <w:lang w:eastAsia="pt-BR"/>
        </w:rPr>
      </w:pPr>
    </w:p>
    <w:p w14:paraId="3AA9ABF3" w14:textId="77777777" w:rsidR="009764E6" w:rsidRDefault="009764E6" w:rsidP="003F53C5">
      <w:pPr>
        <w:rPr>
          <w:rFonts w:asciiTheme="minorHAnsi" w:hAnsiTheme="minorHAnsi"/>
          <w:lang w:eastAsia="pt-BR"/>
        </w:rPr>
      </w:pPr>
    </w:p>
    <w:p w14:paraId="1A36624B" w14:textId="77777777" w:rsidR="009764E6" w:rsidRDefault="009764E6" w:rsidP="003F53C5">
      <w:pPr>
        <w:rPr>
          <w:rFonts w:asciiTheme="minorHAnsi" w:hAnsiTheme="minorHAnsi"/>
          <w:lang w:eastAsia="pt-BR"/>
        </w:rPr>
      </w:pPr>
    </w:p>
    <w:p w14:paraId="3365A8FE" w14:textId="77777777" w:rsidR="009764E6" w:rsidRDefault="009764E6" w:rsidP="003F53C5">
      <w:pPr>
        <w:rPr>
          <w:rFonts w:asciiTheme="minorHAnsi" w:hAnsiTheme="minorHAnsi"/>
          <w:lang w:eastAsia="pt-BR"/>
        </w:rPr>
      </w:pPr>
    </w:p>
    <w:p w14:paraId="5E10F8A1" w14:textId="77777777" w:rsidR="009764E6" w:rsidRDefault="009764E6" w:rsidP="003F53C5">
      <w:pPr>
        <w:rPr>
          <w:rFonts w:asciiTheme="minorHAnsi" w:hAnsiTheme="minorHAnsi"/>
          <w:lang w:eastAsia="pt-BR"/>
        </w:rPr>
      </w:pPr>
    </w:p>
    <w:p w14:paraId="4C1F28F5" w14:textId="77777777" w:rsidR="009764E6" w:rsidRDefault="009764E6" w:rsidP="003F53C5">
      <w:pPr>
        <w:rPr>
          <w:rFonts w:asciiTheme="minorHAnsi" w:hAnsiTheme="minorHAnsi"/>
          <w:lang w:eastAsia="pt-BR"/>
        </w:rPr>
      </w:pPr>
    </w:p>
    <w:p w14:paraId="62730B21" w14:textId="77777777" w:rsidR="009764E6" w:rsidRDefault="009764E6" w:rsidP="003F53C5">
      <w:pPr>
        <w:rPr>
          <w:rFonts w:asciiTheme="minorHAnsi" w:hAnsiTheme="minorHAnsi"/>
          <w:lang w:eastAsia="pt-BR"/>
        </w:rPr>
      </w:pPr>
    </w:p>
    <w:p w14:paraId="727EDFCE" w14:textId="77777777" w:rsidR="009764E6" w:rsidRDefault="009764E6" w:rsidP="003F53C5">
      <w:pPr>
        <w:rPr>
          <w:rFonts w:asciiTheme="minorHAnsi" w:hAnsiTheme="minorHAnsi"/>
          <w:lang w:eastAsia="pt-BR"/>
        </w:rPr>
      </w:pPr>
    </w:p>
    <w:p w14:paraId="085CD47B" w14:textId="77777777" w:rsidR="009764E6" w:rsidRDefault="009764E6" w:rsidP="003F53C5">
      <w:pPr>
        <w:rPr>
          <w:rFonts w:asciiTheme="minorHAnsi" w:hAnsiTheme="minorHAnsi"/>
          <w:lang w:eastAsia="pt-BR"/>
        </w:rPr>
      </w:pPr>
    </w:p>
    <w:p w14:paraId="6C5022DC" w14:textId="77777777" w:rsidR="009764E6" w:rsidRDefault="009764E6" w:rsidP="003F53C5">
      <w:pPr>
        <w:rPr>
          <w:rFonts w:asciiTheme="minorHAnsi" w:hAnsiTheme="minorHAnsi"/>
          <w:lang w:eastAsia="pt-BR"/>
        </w:rPr>
      </w:pPr>
    </w:p>
    <w:p w14:paraId="59564A41" w14:textId="77777777" w:rsidR="009764E6" w:rsidRDefault="009764E6" w:rsidP="003F53C5">
      <w:pPr>
        <w:rPr>
          <w:rFonts w:asciiTheme="minorHAnsi" w:hAnsiTheme="minorHAnsi"/>
          <w:lang w:eastAsia="pt-BR"/>
        </w:rPr>
      </w:pPr>
    </w:p>
    <w:p w14:paraId="5E6B9506" w14:textId="77777777" w:rsidR="009764E6" w:rsidRDefault="009764E6" w:rsidP="003F53C5">
      <w:pPr>
        <w:rPr>
          <w:rFonts w:asciiTheme="minorHAnsi" w:hAnsiTheme="minorHAnsi"/>
          <w:lang w:eastAsia="pt-BR"/>
        </w:rPr>
      </w:pPr>
    </w:p>
    <w:p w14:paraId="6040F938" w14:textId="77777777" w:rsidR="009764E6" w:rsidRDefault="009764E6" w:rsidP="003F53C5">
      <w:pPr>
        <w:rPr>
          <w:rFonts w:asciiTheme="minorHAnsi" w:hAnsiTheme="minorHAnsi"/>
          <w:lang w:eastAsia="pt-BR"/>
        </w:rPr>
      </w:pPr>
    </w:p>
    <w:p w14:paraId="37A5C4B8" w14:textId="77777777" w:rsidR="009764E6" w:rsidRDefault="009764E6" w:rsidP="003F53C5">
      <w:pPr>
        <w:rPr>
          <w:rFonts w:asciiTheme="minorHAnsi" w:hAnsiTheme="minorHAnsi"/>
          <w:lang w:eastAsia="pt-BR"/>
        </w:rPr>
      </w:pPr>
    </w:p>
    <w:p w14:paraId="6D78857B" w14:textId="77777777" w:rsidR="009764E6" w:rsidRDefault="009764E6" w:rsidP="003F53C5">
      <w:pPr>
        <w:rPr>
          <w:rFonts w:asciiTheme="minorHAnsi" w:hAnsiTheme="minorHAnsi"/>
          <w:lang w:eastAsia="pt-BR"/>
        </w:rPr>
      </w:pPr>
    </w:p>
    <w:p w14:paraId="43A5BA31" w14:textId="77777777" w:rsidR="009764E6" w:rsidRDefault="009764E6" w:rsidP="003F53C5">
      <w:pPr>
        <w:rPr>
          <w:rFonts w:asciiTheme="minorHAnsi" w:hAnsiTheme="minorHAnsi"/>
          <w:lang w:eastAsia="pt-BR"/>
        </w:rPr>
      </w:pPr>
    </w:p>
    <w:p w14:paraId="47E4C30A" w14:textId="77777777" w:rsidR="009764E6" w:rsidRDefault="009764E6" w:rsidP="003F53C5">
      <w:pPr>
        <w:rPr>
          <w:rFonts w:asciiTheme="minorHAnsi" w:hAnsiTheme="minorHAnsi"/>
          <w:lang w:eastAsia="pt-BR"/>
        </w:rPr>
      </w:pPr>
    </w:p>
    <w:p w14:paraId="2E1B3D49" w14:textId="77777777" w:rsidR="009764E6" w:rsidRDefault="009764E6" w:rsidP="003F53C5">
      <w:pPr>
        <w:rPr>
          <w:rFonts w:asciiTheme="minorHAnsi" w:hAnsiTheme="minorHAnsi"/>
          <w:lang w:eastAsia="pt-BR"/>
        </w:rPr>
      </w:pPr>
    </w:p>
    <w:p w14:paraId="660AED83" w14:textId="77777777" w:rsidR="009764E6" w:rsidRDefault="009764E6" w:rsidP="003F53C5">
      <w:pPr>
        <w:rPr>
          <w:rFonts w:asciiTheme="minorHAnsi" w:hAnsiTheme="minorHAnsi"/>
          <w:lang w:eastAsia="pt-BR"/>
        </w:rPr>
      </w:pPr>
    </w:p>
    <w:p w14:paraId="4C46AC2E" w14:textId="77777777" w:rsidR="009764E6" w:rsidRDefault="009764E6" w:rsidP="003F53C5">
      <w:pPr>
        <w:rPr>
          <w:rFonts w:asciiTheme="minorHAnsi" w:hAnsiTheme="minorHAnsi"/>
          <w:lang w:eastAsia="pt-BR"/>
        </w:rPr>
      </w:pPr>
    </w:p>
    <w:p w14:paraId="7FC12C64" w14:textId="77777777" w:rsidR="00A4389F" w:rsidRPr="009577ED" w:rsidRDefault="00A4389F" w:rsidP="003F53C5">
      <w:pPr>
        <w:rPr>
          <w:rFonts w:asciiTheme="minorHAnsi" w:hAnsiTheme="minorHAnsi"/>
          <w:lang w:eastAsia="pt-BR"/>
        </w:rPr>
      </w:pPr>
    </w:p>
    <w:p w14:paraId="6066B3D4" w14:textId="63F7F477" w:rsidR="003F53C5" w:rsidRPr="009577ED" w:rsidRDefault="00B301DF" w:rsidP="008B0F58">
      <w:pPr>
        <w:spacing w:after="0" w:line="240" w:lineRule="auto"/>
        <w:jc w:val="center"/>
        <w:rPr>
          <w:rFonts w:asciiTheme="minorHAnsi" w:hAnsiTheme="minorHAnsi" w:cs="Arial"/>
          <w:b/>
          <w:bCs/>
          <w:sz w:val="24"/>
          <w:szCs w:val="44"/>
          <w:lang w:eastAsia="pt-BR"/>
        </w:rPr>
      </w:pPr>
      <w:bookmarkStart w:id="8" w:name="_Toc378696660"/>
      <w:r w:rsidRPr="009577ED">
        <w:rPr>
          <w:rFonts w:asciiTheme="minorHAnsi" w:eastAsia="Times New Roman" w:hAnsiTheme="minorHAnsi" w:cs="Arial"/>
          <w:b/>
          <w:bCs/>
          <w:kern w:val="32"/>
          <w:sz w:val="48"/>
          <w:szCs w:val="52"/>
          <w:lang w:eastAsia="pt-BR"/>
        </w:rPr>
        <w:t>ANEXO II DO EDITAL</w:t>
      </w:r>
      <w:bookmarkEnd w:id="8"/>
      <w:r w:rsidR="008B0F58">
        <w:rPr>
          <w:rFonts w:asciiTheme="minorHAnsi" w:eastAsia="Times New Roman" w:hAnsiTheme="minorHAnsi" w:cs="Arial"/>
          <w:b/>
          <w:bCs/>
          <w:kern w:val="32"/>
          <w:sz w:val="48"/>
          <w:szCs w:val="52"/>
          <w:lang w:eastAsia="pt-BR"/>
        </w:rPr>
        <w:t xml:space="preserve"> - </w:t>
      </w:r>
      <w:r w:rsidR="008B0F58" w:rsidRPr="009577ED">
        <w:rPr>
          <w:rFonts w:asciiTheme="minorHAnsi" w:hAnsiTheme="minorHAnsi" w:cs="Arial"/>
          <w:b/>
          <w:bCs/>
          <w:sz w:val="48"/>
          <w:szCs w:val="72"/>
        </w:rPr>
        <w:t>LOTES/ITENS, ESPECIFICAÇÕES</w:t>
      </w:r>
      <w:r w:rsidR="008B0F58">
        <w:rPr>
          <w:rFonts w:asciiTheme="minorHAnsi" w:hAnsiTheme="minorHAnsi" w:cs="Arial"/>
          <w:b/>
          <w:bCs/>
          <w:sz w:val="48"/>
          <w:szCs w:val="72"/>
        </w:rPr>
        <w:t xml:space="preserve"> E</w:t>
      </w:r>
      <w:r w:rsidR="008B0F58" w:rsidRPr="009577ED">
        <w:rPr>
          <w:rFonts w:asciiTheme="minorHAnsi" w:hAnsiTheme="minorHAnsi" w:cs="Arial"/>
          <w:b/>
          <w:bCs/>
          <w:sz w:val="48"/>
          <w:szCs w:val="72"/>
        </w:rPr>
        <w:t xml:space="preserve"> QUANTITATIVOS</w:t>
      </w:r>
    </w:p>
    <w:p w14:paraId="2E607D87" w14:textId="06A49323" w:rsidR="003F53C5" w:rsidRPr="009577ED" w:rsidRDefault="003F53C5">
      <w:pPr>
        <w:spacing w:after="0" w:line="240" w:lineRule="auto"/>
        <w:rPr>
          <w:rFonts w:asciiTheme="minorHAnsi" w:hAnsiTheme="minorHAnsi" w:cs="Arial"/>
          <w:b/>
          <w:bCs/>
          <w:sz w:val="24"/>
          <w:szCs w:val="44"/>
          <w:lang w:eastAsia="pt-BR"/>
        </w:rPr>
      </w:pPr>
      <w:r w:rsidRPr="009577ED">
        <w:rPr>
          <w:rFonts w:asciiTheme="minorHAnsi" w:hAnsiTheme="minorHAnsi"/>
          <w:noProof/>
          <w:sz w:val="24"/>
          <w:szCs w:val="24"/>
          <w:lang w:eastAsia="pt-BR"/>
        </w:rPr>
        <w:lastRenderedPageBreak/>
        <mc:AlternateContent>
          <mc:Choice Requires="wps">
            <w:drawing>
              <wp:anchor distT="0" distB="0" distL="114300" distR="114300" simplePos="0" relativeHeight="251673600" behindDoc="1" locked="0" layoutInCell="1" allowOverlap="1" wp14:anchorId="5CEC9D9D" wp14:editId="59B66E23">
                <wp:simplePos x="0" y="0"/>
                <wp:positionH relativeFrom="column">
                  <wp:posOffset>5877560</wp:posOffset>
                </wp:positionH>
                <wp:positionV relativeFrom="paragraph">
                  <wp:posOffset>4645182</wp:posOffset>
                </wp:positionV>
                <wp:extent cx="669290" cy="1143000"/>
                <wp:effectExtent l="0" t="0" r="16510" b="19050"/>
                <wp:wrapNone/>
                <wp:docPr id="12" name="Caixa de texto 12"/>
                <wp:cNvGraphicFramePr/>
                <a:graphic xmlns:a="http://schemas.openxmlformats.org/drawingml/2006/main">
                  <a:graphicData uri="http://schemas.microsoft.com/office/word/2010/wordprocessingShape">
                    <wps:wsp>
                      <wps:cNvSpPr txBox="1"/>
                      <wps:spPr>
                        <a:xfrm>
                          <a:off x="0" y="0"/>
                          <a:ext cx="669290" cy="114300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05A8E5A" w14:textId="77777777" w:rsidR="004C7DE7" w:rsidRDefault="004C7DE7"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C9D9D" id="Caixa de texto 12" o:spid="_x0000_s1032" type="#_x0000_t202" style="position:absolute;margin-left:462.8pt;margin-top:365.75pt;width:52.7pt;height:9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" fillcolor="#a6a6a6" strokecolor="windowText" strokeweight="2pt">
                <v:textbox style="layout-flow:vertical;mso-layout-flow-alt:bottom-to-top">
                  <w:txbxContent>
                    <w:p w14:paraId="705A8E5A" w14:textId="77777777" w:rsidR="004C7DE7" w:rsidRDefault="004C7DE7"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II</w:t>
                      </w:r>
                    </w:p>
                  </w:txbxContent>
                </v:textbox>
              </v:shape>
            </w:pict>
          </mc:Fallback>
        </mc:AlternateContent>
      </w:r>
      <w:r w:rsidRPr="009577ED">
        <w:rPr>
          <w:rFonts w:asciiTheme="minorHAnsi" w:hAnsiTheme="minorHAnsi" w:cs="Arial"/>
          <w:b/>
          <w:bCs/>
          <w:sz w:val="24"/>
          <w:szCs w:val="44"/>
          <w:lang w:eastAsia="pt-BR"/>
        </w:rPr>
        <w:br w:type="page"/>
      </w:r>
    </w:p>
    <w:p w14:paraId="266EC4FF" w14:textId="77777777" w:rsidR="008B0F58" w:rsidRPr="009577ED" w:rsidRDefault="008B0F58" w:rsidP="008B0F58">
      <w:pPr>
        <w:spacing w:after="0" w:line="240" w:lineRule="auto"/>
        <w:rPr>
          <w:rFonts w:asciiTheme="minorHAnsi" w:hAnsiTheme="minorHAnsi"/>
          <w:color w:val="000000"/>
          <w:sz w:val="24"/>
          <w:szCs w:val="24"/>
          <w:lang w:eastAsia="pt-BR"/>
        </w:rPr>
      </w:pPr>
      <w:bookmarkStart w:id="9" w:name="_Toc378696661"/>
    </w:p>
    <w:p w14:paraId="0288338C" w14:textId="77777777" w:rsidR="008B0F58" w:rsidRPr="009577ED" w:rsidRDefault="008B0F58" w:rsidP="008B0F58">
      <w:pPr>
        <w:pStyle w:val="Ttulo1"/>
        <w:rPr>
          <w:rFonts w:asciiTheme="minorHAnsi" w:eastAsia="Calibri" w:hAnsiTheme="minorHAnsi" w:cs="Times New Roman"/>
          <w:b w:val="0"/>
          <w:bCs w:val="0"/>
          <w:kern w:val="0"/>
          <w:sz w:val="22"/>
          <w:szCs w:val="22"/>
        </w:rPr>
      </w:pPr>
    </w:p>
    <w:p w14:paraId="3E2E36B9" w14:textId="77777777" w:rsidR="008B0F58" w:rsidRPr="009577ED" w:rsidRDefault="008B0F58" w:rsidP="008B0F58">
      <w:pPr>
        <w:rPr>
          <w:rFonts w:asciiTheme="minorHAnsi" w:hAnsiTheme="minorHAnsi"/>
          <w:lang w:eastAsia="pt-BR"/>
        </w:rPr>
      </w:pPr>
    </w:p>
    <w:p w14:paraId="0DF62387" w14:textId="77777777" w:rsidR="008B0F58" w:rsidRPr="009577ED" w:rsidRDefault="008B0F58" w:rsidP="008B0F58">
      <w:pPr>
        <w:rPr>
          <w:rFonts w:asciiTheme="minorHAnsi" w:hAnsiTheme="minorHAnsi"/>
          <w:lang w:eastAsia="pt-BR"/>
        </w:rPr>
      </w:pPr>
    </w:p>
    <w:p w14:paraId="36BDA957" w14:textId="77777777" w:rsidR="008B0F58" w:rsidRPr="009577ED" w:rsidRDefault="008B0F58" w:rsidP="008B0F58">
      <w:pPr>
        <w:rPr>
          <w:rFonts w:asciiTheme="minorHAnsi" w:hAnsiTheme="minorHAnsi"/>
          <w:lang w:eastAsia="pt-BR"/>
        </w:rPr>
      </w:pPr>
    </w:p>
    <w:p w14:paraId="25164A65" w14:textId="77777777" w:rsidR="008B0F58" w:rsidRDefault="008B0F58" w:rsidP="008B0F58">
      <w:pPr>
        <w:rPr>
          <w:rFonts w:asciiTheme="minorHAnsi" w:hAnsiTheme="minorHAnsi"/>
          <w:lang w:eastAsia="pt-BR"/>
        </w:rPr>
      </w:pPr>
    </w:p>
    <w:p w14:paraId="7A5CEF87" w14:textId="77777777" w:rsidR="005D0FDD" w:rsidRDefault="005D0FDD" w:rsidP="008B0F58">
      <w:pPr>
        <w:rPr>
          <w:rFonts w:asciiTheme="minorHAnsi" w:hAnsiTheme="minorHAnsi"/>
          <w:lang w:eastAsia="pt-BR"/>
        </w:rPr>
      </w:pPr>
    </w:p>
    <w:p w14:paraId="5A5E1609" w14:textId="77777777" w:rsidR="005D0FDD" w:rsidRPr="009577ED" w:rsidRDefault="005D0FDD" w:rsidP="008B0F58">
      <w:pPr>
        <w:rPr>
          <w:rFonts w:asciiTheme="minorHAnsi" w:hAnsiTheme="minorHAnsi"/>
          <w:lang w:eastAsia="pt-BR"/>
        </w:rPr>
      </w:pPr>
    </w:p>
    <w:p w14:paraId="00B47811" w14:textId="59D1A22F"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r>
        <w:rPr>
          <w:rFonts w:asciiTheme="minorHAnsi" w:hAnsiTheme="minorHAnsi"/>
          <w:szCs w:val="52"/>
        </w:rPr>
        <w:t xml:space="preserve"> </w:t>
      </w:r>
      <w:r>
        <w:rPr>
          <w:rFonts w:asciiTheme="minorHAnsi" w:hAnsiTheme="minorHAnsi"/>
          <w:szCs w:val="52"/>
        </w:rPr>
        <w:br w:type="page"/>
      </w:r>
    </w:p>
    <w:p w14:paraId="0CDCFB03" w14:textId="0241315E" w:rsidR="00995719" w:rsidRPr="009577ED" w:rsidRDefault="00A547E8" w:rsidP="00CE4C36">
      <w:pPr>
        <w:pStyle w:val="Ttulo1"/>
        <w:jc w:val="center"/>
        <w:rPr>
          <w:rFonts w:asciiTheme="minorHAnsi" w:hAnsiTheme="minorHAnsi"/>
          <w:sz w:val="22"/>
          <w:szCs w:val="52"/>
        </w:rPr>
      </w:pPr>
      <w:r w:rsidRPr="009577ED">
        <w:rPr>
          <w:rFonts w:asciiTheme="minorHAnsi" w:hAnsiTheme="minorHAnsi"/>
          <w:sz w:val="22"/>
          <w:szCs w:val="52"/>
        </w:rPr>
        <w:lastRenderedPageBreak/>
        <w:t>ENCAMINHAMENTO</w:t>
      </w:r>
      <w:r w:rsidR="008B0F58">
        <w:rPr>
          <w:rFonts w:asciiTheme="minorHAnsi" w:hAnsiTheme="minorHAnsi"/>
          <w:sz w:val="22"/>
          <w:szCs w:val="52"/>
        </w:rPr>
        <w:t>, AO REITOR,</w:t>
      </w:r>
      <w:r w:rsidRPr="009577ED">
        <w:rPr>
          <w:rFonts w:asciiTheme="minorHAnsi" w:hAnsiTheme="minorHAnsi"/>
          <w:sz w:val="22"/>
          <w:szCs w:val="52"/>
        </w:rPr>
        <w:t xml:space="preserve"> DO </w:t>
      </w:r>
      <w:r w:rsidR="00995719" w:rsidRPr="009577ED">
        <w:rPr>
          <w:rFonts w:asciiTheme="minorHAnsi" w:hAnsiTheme="minorHAnsi"/>
          <w:sz w:val="22"/>
          <w:szCs w:val="52"/>
        </w:rPr>
        <w:t>TERMO DE REFERÊNCIA PARA APROVAÇÃO</w:t>
      </w:r>
      <w:bookmarkEnd w:id="9"/>
    </w:p>
    <w:p w14:paraId="0E4E38A7" w14:textId="77777777" w:rsidR="00CE4C36" w:rsidRPr="002A0938" w:rsidRDefault="00CE4C36" w:rsidP="00CE4C36">
      <w:pPr>
        <w:rPr>
          <w:rFonts w:asciiTheme="minorHAnsi" w:hAnsiTheme="minorHAnsi"/>
          <w:sz w:val="24"/>
          <w:szCs w:val="24"/>
          <w:lang w:eastAsia="pt-BR"/>
        </w:rPr>
      </w:pPr>
    </w:p>
    <w:p w14:paraId="2B6B6B44" w14:textId="77777777" w:rsidR="00F04E32" w:rsidRPr="008B0F58" w:rsidRDefault="00F04E32" w:rsidP="00F04E32">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Ao Magnífico Reitor,</w:t>
      </w:r>
    </w:p>
    <w:p w14:paraId="52FEE50C" w14:textId="77777777" w:rsidR="00F04E32" w:rsidRPr="008B0F58" w:rsidRDefault="00F04E32" w:rsidP="00F04E32">
      <w:pPr>
        <w:tabs>
          <w:tab w:val="left" w:pos="0"/>
        </w:tabs>
        <w:spacing w:after="0" w:line="240" w:lineRule="auto"/>
        <w:ind w:firstLine="902"/>
        <w:jc w:val="both"/>
        <w:rPr>
          <w:rFonts w:asciiTheme="minorHAnsi" w:hAnsiTheme="minorHAnsi" w:cs="Calibri"/>
        </w:rPr>
      </w:pPr>
    </w:p>
    <w:p w14:paraId="17A5D2EE" w14:textId="77777777" w:rsidR="00F04E32" w:rsidRPr="008B0F58" w:rsidRDefault="00F04E32" w:rsidP="00F04E32">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 Após, retornar ao Setor de Compras/CLC para demais trâmites.</w:t>
      </w:r>
    </w:p>
    <w:p w14:paraId="4F99B892" w14:textId="77777777" w:rsidR="00F04E32" w:rsidRPr="008B0F58" w:rsidRDefault="00F04E32" w:rsidP="00F04E32">
      <w:pPr>
        <w:tabs>
          <w:tab w:val="left" w:pos="0"/>
        </w:tabs>
        <w:spacing w:after="0" w:line="240" w:lineRule="auto"/>
        <w:ind w:firstLine="902"/>
        <w:jc w:val="center"/>
        <w:rPr>
          <w:rFonts w:asciiTheme="minorHAnsi" w:hAnsiTheme="minorHAnsi" w:cs="Arial"/>
          <w:b/>
          <w:bCs/>
          <w:lang w:eastAsia="pt-BR"/>
        </w:rPr>
      </w:pPr>
    </w:p>
    <w:p w14:paraId="574A9726" w14:textId="77777777" w:rsidR="00F04E32" w:rsidRPr="008B0F58" w:rsidRDefault="00F04E32" w:rsidP="00F04E32">
      <w:pPr>
        <w:tabs>
          <w:tab w:val="left" w:pos="0"/>
        </w:tabs>
        <w:spacing w:after="0" w:line="240" w:lineRule="auto"/>
        <w:ind w:firstLine="902"/>
        <w:jc w:val="center"/>
        <w:rPr>
          <w:rFonts w:asciiTheme="minorHAnsi" w:hAnsiTheme="minorHAnsi" w:cs="Arial"/>
          <w:b/>
          <w:bCs/>
          <w:lang w:eastAsia="pt-BR"/>
        </w:rPr>
      </w:pPr>
    </w:p>
    <w:p w14:paraId="765E904C" w14:textId="7738776A" w:rsidR="00F04E32" w:rsidRDefault="00F04E32" w:rsidP="00F04E32">
      <w:pPr>
        <w:tabs>
          <w:tab w:val="left" w:pos="0"/>
        </w:tabs>
        <w:spacing w:after="0" w:line="240" w:lineRule="auto"/>
        <w:ind w:firstLine="902"/>
        <w:jc w:val="both"/>
        <w:rPr>
          <w:rFonts w:asciiTheme="minorHAnsi" w:hAnsiTheme="minorHAnsi" w:cs="Arial"/>
          <w:b/>
          <w:sz w:val="24"/>
          <w:szCs w:val="24"/>
          <w:lang w:eastAsia="pt-BR"/>
        </w:rPr>
      </w:pPr>
      <w:r w:rsidRPr="00E21743">
        <w:rPr>
          <w:rFonts w:asciiTheme="minorHAnsi" w:hAnsiTheme="minorHAnsi" w:cs="Arial"/>
          <w:b/>
          <w:bCs/>
          <w:lang w:eastAsia="pt-BR"/>
        </w:rPr>
        <w:t>Objeto:</w:t>
      </w:r>
      <w:r w:rsidRPr="008B0F58">
        <w:rPr>
          <w:rFonts w:asciiTheme="minorHAnsi" w:hAnsiTheme="minorHAnsi" w:cs="Arial"/>
          <w:b/>
          <w:bCs/>
          <w:lang w:eastAsia="pt-BR"/>
        </w:rPr>
        <w:t xml:space="preserve"> </w:t>
      </w:r>
      <w:r w:rsidR="00FD6637" w:rsidRPr="00062A8D">
        <w:rPr>
          <w:rFonts w:asciiTheme="minorHAnsi" w:hAnsiTheme="minorHAnsi" w:cs="Arial"/>
          <w:b/>
          <w:sz w:val="24"/>
          <w:szCs w:val="24"/>
          <w:lang w:eastAsia="pt-BR"/>
        </w:rPr>
        <w:t>AQUISIÇÃO DE MATERIAIS PARA PISCINA, HIDROTERAPI</w:t>
      </w:r>
      <w:r w:rsidR="00C251FE">
        <w:rPr>
          <w:rFonts w:asciiTheme="minorHAnsi" w:hAnsiTheme="minorHAnsi" w:cs="Arial"/>
          <w:b/>
          <w:sz w:val="24"/>
          <w:szCs w:val="24"/>
          <w:lang w:eastAsia="pt-BR"/>
        </w:rPr>
        <w:t xml:space="preserve">A, TROCADORES DE CALOR – CEFID </w:t>
      </w:r>
      <w:r w:rsidR="00FD6637" w:rsidRPr="00062A8D">
        <w:rPr>
          <w:rFonts w:asciiTheme="minorHAnsi" w:hAnsiTheme="minorHAnsi" w:cs="Arial"/>
          <w:b/>
          <w:sz w:val="24"/>
          <w:szCs w:val="24"/>
          <w:lang w:eastAsia="pt-BR"/>
        </w:rPr>
        <w:t xml:space="preserve">E CERES - UDESC para o ano de </w:t>
      </w:r>
      <w:r w:rsidR="00FD6637">
        <w:rPr>
          <w:rFonts w:asciiTheme="minorHAnsi" w:hAnsiTheme="minorHAnsi" w:cs="Arial"/>
          <w:b/>
          <w:sz w:val="24"/>
          <w:szCs w:val="24"/>
          <w:lang w:eastAsia="pt-BR"/>
        </w:rPr>
        <w:t>2018.</w:t>
      </w:r>
    </w:p>
    <w:p w14:paraId="1767E3E1" w14:textId="77777777" w:rsidR="00FD6637" w:rsidRDefault="00FD6637" w:rsidP="00F04E32">
      <w:pPr>
        <w:tabs>
          <w:tab w:val="left" w:pos="0"/>
        </w:tabs>
        <w:spacing w:after="0" w:line="240" w:lineRule="auto"/>
        <w:ind w:firstLine="902"/>
        <w:jc w:val="both"/>
        <w:rPr>
          <w:rFonts w:asciiTheme="minorHAnsi" w:hAnsiTheme="minorHAnsi"/>
          <w:b/>
          <w:bCs/>
          <w:iCs/>
          <w:sz w:val="24"/>
          <w:szCs w:val="24"/>
          <w:lang w:eastAsia="pt-BR"/>
        </w:rPr>
      </w:pPr>
    </w:p>
    <w:p w14:paraId="59BD3746" w14:textId="69FC244B" w:rsidR="00FD6637" w:rsidRPr="002A0938" w:rsidRDefault="00FD6637" w:rsidP="00FD6637">
      <w:pPr>
        <w:tabs>
          <w:tab w:val="left" w:pos="0"/>
        </w:tabs>
        <w:spacing w:after="0" w:line="240" w:lineRule="auto"/>
        <w:ind w:firstLine="902"/>
        <w:jc w:val="both"/>
        <w:rPr>
          <w:rFonts w:asciiTheme="minorHAnsi" w:hAnsiTheme="minorHAnsi" w:cs="Calibri"/>
          <w:sz w:val="24"/>
          <w:szCs w:val="24"/>
        </w:rPr>
      </w:pPr>
      <w:r>
        <w:rPr>
          <w:rFonts w:asciiTheme="minorHAnsi" w:hAnsiTheme="minorHAnsi"/>
          <w:b/>
        </w:rPr>
        <w:t xml:space="preserve">  </w:t>
      </w:r>
      <w:r w:rsidR="00F04E32" w:rsidRPr="008B0F58">
        <w:rPr>
          <w:rFonts w:asciiTheme="minorHAnsi" w:hAnsiTheme="minorHAnsi"/>
          <w:b/>
        </w:rPr>
        <w:t xml:space="preserve">Justificativa: </w:t>
      </w:r>
      <w:r>
        <w:rPr>
          <w:rFonts w:asciiTheme="minorHAnsi" w:hAnsiTheme="minorHAnsi" w:cs="Arial"/>
          <w:sz w:val="24"/>
          <w:szCs w:val="24"/>
        </w:rPr>
        <w:t>A UDESC</w:t>
      </w:r>
      <w:r w:rsidRPr="00062ECA">
        <w:rPr>
          <w:rFonts w:asciiTheme="minorHAnsi" w:hAnsiTheme="minorHAnsi" w:cs="Arial"/>
          <w:sz w:val="24"/>
          <w:szCs w:val="24"/>
        </w:rPr>
        <w:t xml:space="preserve"> conta com 1 Piscina Semi-Olímpica medindo 25x16m, com capacidade de 800 mil litros de água e outra menor medindo 3x9m, com capacidade de 40 mil litros de água, onde são desenvolvidas atividades de Ensino, Pesquisa e Extensão, atendendo a um grande número de usuários (acadêmicos e comunidade externa) , sendo que o</w:t>
      </w:r>
      <w:r w:rsidR="008C1A3A">
        <w:rPr>
          <w:rFonts w:asciiTheme="minorHAnsi" w:hAnsiTheme="minorHAnsi" w:cs="Arial"/>
          <w:sz w:val="24"/>
          <w:szCs w:val="24"/>
        </w:rPr>
        <w:t>s</w:t>
      </w:r>
      <w:r w:rsidRPr="00062ECA">
        <w:rPr>
          <w:rFonts w:asciiTheme="minorHAnsi" w:hAnsiTheme="minorHAnsi" w:cs="Arial"/>
          <w:sz w:val="24"/>
          <w:szCs w:val="24"/>
        </w:rPr>
        <w:t xml:space="preserve"> materiais a serem comprados são de grande importância para a manutenção da água da piscina, garantindo assim a sua qualidade, como também os equipamentos permanentes servirão para renovar o maquinário existente na sala de máquinas</w:t>
      </w:r>
      <w:r>
        <w:rPr>
          <w:rFonts w:asciiTheme="minorHAnsi" w:hAnsiTheme="minorHAnsi" w:cs="Arial"/>
          <w:sz w:val="24"/>
          <w:szCs w:val="24"/>
        </w:rPr>
        <w:t xml:space="preserve"> e demais setores da UDESC</w:t>
      </w:r>
      <w:r w:rsidRPr="00062ECA">
        <w:rPr>
          <w:rFonts w:asciiTheme="minorHAnsi" w:hAnsiTheme="minorHAnsi" w:cs="Arial"/>
          <w:sz w:val="24"/>
          <w:szCs w:val="24"/>
        </w:rPr>
        <w:t>.</w:t>
      </w:r>
      <w:r w:rsidRPr="002A0938">
        <w:rPr>
          <w:rFonts w:asciiTheme="minorHAnsi" w:hAnsiTheme="minorHAnsi" w:cs="Arial"/>
          <w:sz w:val="24"/>
          <w:szCs w:val="24"/>
        </w:rPr>
        <w:t xml:space="preserve"> </w:t>
      </w:r>
    </w:p>
    <w:p w14:paraId="55952700" w14:textId="53AE1DE2" w:rsidR="00F04E32" w:rsidRPr="002A0938" w:rsidRDefault="00F04E32" w:rsidP="00F04E32">
      <w:pPr>
        <w:snapToGrid w:val="0"/>
        <w:spacing w:after="0" w:line="240" w:lineRule="auto"/>
        <w:jc w:val="both"/>
        <w:rPr>
          <w:rFonts w:asciiTheme="minorHAnsi" w:hAnsiTheme="minorHAnsi" w:cs="Calibri"/>
          <w:sz w:val="24"/>
          <w:szCs w:val="24"/>
        </w:rPr>
      </w:pPr>
    </w:p>
    <w:p w14:paraId="43BEB37F" w14:textId="77777777" w:rsidR="00F04E32" w:rsidRDefault="00F04E32" w:rsidP="00F04E32">
      <w:pPr>
        <w:tabs>
          <w:tab w:val="left" w:pos="0"/>
        </w:tabs>
        <w:spacing w:after="0" w:line="240" w:lineRule="auto"/>
        <w:ind w:firstLine="902"/>
        <w:jc w:val="both"/>
        <w:rPr>
          <w:rFonts w:asciiTheme="minorHAnsi" w:hAnsiTheme="minorHAnsi" w:cs="Arial"/>
          <w:b/>
          <w:bCs/>
          <w:lang w:eastAsia="pt-BR"/>
        </w:rPr>
      </w:pPr>
    </w:p>
    <w:p w14:paraId="2971CBD4" w14:textId="3949E452" w:rsidR="00F04E32" w:rsidRPr="00F04E32" w:rsidRDefault="00F04E32" w:rsidP="00F04E32">
      <w:pPr>
        <w:ind w:left="708" w:firstLine="194"/>
        <w:jc w:val="both"/>
        <w:rPr>
          <w:rFonts w:asciiTheme="minorHAnsi" w:hAnsiTheme="minorHAnsi" w:cs="Calibri"/>
          <w:b/>
          <w:bCs/>
          <w:sz w:val="24"/>
          <w:szCs w:val="24"/>
        </w:rPr>
      </w:pPr>
      <w:r w:rsidRPr="00825187">
        <w:rPr>
          <w:rFonts w:asciiTheme="minorHAnsi" w:hAnsiTheme="minorHAnsi" w:cs="Arial"/>
          <w:b/>
          <w:bCs/>
          <w:lang w:eastAsia="pt-BR"/>
        </w:rPr>
        <w:t xml:space="preserve">Valor: </w:t>
      </w:r>
      <w:r w:rsidRPr="00825187">
        <w:rPr>
          <w:rFonts w:asciiTheme="minorHAnsi" w:hAnsiTheme="minorHAnsi" w:cs="Calibri"/>
        </w:rPr>
        <w:t xml:space="preserve">O valor total estimado para atender todas as solicitações é </w:t>
      </w:r>
      <w:r w:rsidRPr="00825187">
        <w:rPr>
          <w:rFonts w:asciiTheme="minorHAnsi" w:hAnsiTheme="minorHAnsi" w:cs="Calibri"/>
          <w:bCs/>
        </w:rPr>
        <w:t xml:space="preserve">de </w:t>
      </w:r>
      <w:r w:rsidRPr="00F9760B">
        <w:rPr>
          <w:rFonts w:asciiTheme="minorHAnsi" w:hAnsiTheme="minorHAnsi" w:cs="Calibri"/>
          <w:b/>
          <w:bCs/>
        </w:rPr>
        <w:t xml:space="preserve">R$ </w:t>
      </w:r>
      <w:r w:rsidR="00FD6637">
        <w:rPr>
          <w:rFonts w:asciiTheme="minorHAnsi" w:hAnsiTheme="minorHAnsi" w:cs="Calibri"/>
          <w:b/>
          <w:bCs/>
        </w:rPr>
        <w:t>104.514,44</w:t>
      </w:r>
      <w:r>
        <w:rPr>
          <w:rFonts w:asciiTheme="minorHAnsi" w:hAnsiTheme="minorHAnsi" w:cs="Calibri"/>
          <w:bCs/>
        </w:rPr>
        <w:t xml:space="preserve"> </w:t>
      </w:r>
      <w:r>
        <w:rPr>
          <w:rFonts w:asciiTheme="minorHAnsi" w:hAnsiTheme="minorHAnsi" w:cs="Calibri"/>
          <w:b/>
          <w:bCs/>
          <w:sz w:val="24"/>
          <w:szCs w:val="24"/>
        </w:rPr>
        <w:t>(C</w:t>
      </w:r>
      <w:r w:rsidRPr="00F04E32">
        <w:rPr>
          <w:rFonts w:asciiTheme="minorHAnsi" w:hAnsiTheme="minorHAnsi" w:cs="Calibri"/>
          <w:b/>
          <w:bCs/>
          <w:sz w:val="24"/>
          <w:szCs w:val="24"/>
        </w:rPr>
        <w:t xml:space="preserve">ento e </w:t>
      </w:r>
      <w:r w:rsidR="00FD6637">
        <w:rPr>
          <w:rFonts w:asciiTheme="minorHAnsi" w:hAnsiTheme="minorHAnsi" w:cs="Calibri"/>
          <w:b/>
          <w:bCs/>
          <w:sz w:val="24"/>
          <w:szCs w:val="24"/>
        </w:rPr>
        <w:t>quatro mil quinhentos e quatorze reais e quarenta e quatro centavos</w:t>
      </w:r>
      <w:r w:rsidRPr="00F04E32">
        <w:rPr>
          <w:rFonts w:asciiTheme="minorHAnsi" w:hAnsiTheme="minorHAnsi" w:cs="Calibri"/>
          <w:b/>
          <w:bCs/>
          <w:sz w:val="24"/>
          <w:szCs w:val="24"/>
        </w:rPr>
        <w:t>).</w:t>
      </w:r>
    </w:p>
    <w:p w14:paraId="3A3C62EA" w14:textId="54DFE81C" w:rsidR="00F04E32" w:rsidRPr="008B0F58" w:rsidRDefault="00F04E32" w:rsidP="00F04E32">
      <w:pPr>
        <w:ind w:left="708" w:firstLine="194"/>
        <w:jc w:val="both"/>
        <w:rPr>
          <w:rFonts w:asciiTheme="minorHAnsi" w:hAnsiTheme="minorHAnsi" w:cs="Calibri"/>
        </w:rPr>
      </w:pPr>
      <w:r w:rsidRPr="00F9760B">
        <w:rPr>
          <w:rFonts w:asciiTheme="minorHAnsi" w:hAnsiTheme="minorHAnsi" w:cs="Calibri"/>
          <w:b/>
          <w:bCs/>
        </w:rPr>
        <w:t xml:space="preserve"> </w:t>
      </w:r>
      <w:r w:rsidRPr="008B0F58">
        <w:rPr>
          <w:rFonts w:asciiTheme="minorHAnsi" w:hAnsiTheme="minorHAnsi" w:cs="Arial"/>
          <w:b/>
          <w:bCs/>
          <w:lang w:eastAsia="pt-BR"/>
        </w:rPr>
        <w:t>Vigência da Ata de Registro de Preços</w:t>
      </w:r>
      <w:r w:rsidRPr="008B0F58">
        <w:rPr>
          <w:rFonts w:asciiTheme="minorHAnsi" w:hAnsiTheme="minorHAnsi" w:cs="Calibri"/>
          <w:b/>
          <w:bCs/>
        </w:rPr>
        <w:t xml:space="preserve"> - ARP: </w:t>
      </w:r>
      <w:r w:rsidRPr="008B0F58">
        <w:rPr>
          <w:rFonts w:asciiTheme="minorHAnsi" w:hAnsiTheme="minorHAnsi" w:cs="Calibri"/>
          <w:bCs/>
        </w:rPr>
        <w:t>A ARP</w:t>
      </w:r>
      <w:r w:rsidRPr="008B0F58">
        <w:rPr>
          <w:rFonts w:asciiTheme="minorHAnsi" w:hAnsiTheme="minorHAnsi" w:cs="Calibri"/>
        </w:rPr>
        <w:t xml:space="preserve"> terá vigência de 12 (doze) meses a partir de sua assinatura.</w:t>
      </w:r>
    </w:p>
    <w:p w14:paraId="39AB79AF" w14:textId="77777777" w:rsidR="00F04E32" w:rsidRPr="008B0F58" w:rsidRDefault="00F04E32" w:rsidP="00F04E32">
      <w:pPr>
        <w:spacing w:after="0" w:line="240" w:lineRule="auto"/>
        <w:jc w:val="both"/>
        <w:rPr>
          <w:rFonts w:asciiTheme="minorHAnsi" w:hAnsiTheme="minorHAnsi" w:cs="Calibri"/>
        </w:rPr>
      </w:pPr>
    </w:p>
    <w:p w14:paraId="0267FDC7" w14:textId="77777777" w:rsidR="00F04E32" w:rsidRPr="008B0F58" w:rsidRDefault="00F04E32" w:rsidP="00F04E32">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w:t>
      </w:r>
      <w:r w:rsidRPr="009940C3">
        <w:rPr>
          <w:rFonts w:asciiTheme="minorHAnsi" w:hAnsiTheme="minorHAnsi" w:cs="Calibri"/>
        </w:rPr>
        <w:t>da AF (31 de dezembro).</w:t>
      </w:r>
    </w:p>
    <w:p w14:paraId="6A7F6E8B" w14:textId="77777777" w:rsidR="00F04E32" w:rsidRPr="008B0F58" w:rsidRDefault="00F04E32" w:rsidP="00F04E32">
      <w:pPr>
        <w:tabs>
          <w:tab w:val="left" w:pos="0"/>
        </w:tabs>
        <w:spacing w:after="0" w:line="240" w:lineRule="auto"/>
        <w:ind w:firstLine="902"/>
        <w:jc w:val="both"/>
        <w:rPr>
          <w:rFonts w:asciiTheme="minorHAnsi" w:hAnsiTheme="minorHAnsi" w:cs="Calibri"/>
        </w:rPr>
      </w:pPr>
    </w:p>
    <w:p w14:paraId="35C0ADA1" w14:textId="77777777" w:rsidR="00F04E32" w:rsidRPr="008B0F58" w:rsidRDefault="00F04E32" w:rsidP="00F04E32">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rPr>
        <w:lastRenderedPageBreak/>
        <w:t xml:space="preserve">Bem Comum: </w:t>
      </w:r>
      <w:r w:rsidRPr="008B0F58">
        <w:rPr>
          <w:rFonts w:asciiTheme="minorHAnsi" w:hAnsiTheme="minorHAnsi" w:cs="Calibri"/>
        </w:rPr>
        <w:t>Como foi objetivamente especificado no Termo de Referência, o Objeto da Licitação foi caracterizado como comum.</w:t>
      </w:r>
    </w:p>
    <w:p w14:paraId="3BD1CFE2" w14:textId="77777777" w:rsidR="00F04E32" w:rsidRPr="008B0F58" w:rsidRDefault="00F04E32" w:rsidP="00F04E32">
      <w:pPr>
        <w:spacing w:after="0" w:line="240" w:lineRule="auto"/>
        <w:jc w:val="both"/>
        <w:rPr>
          <w:rFonts w:asciiTheme="minorHAnsi" w:hAnsiTheme="minorHAnsi" w:cs="Calibri"/>
        </w:rPr>
      </w:pPr>
    </w:p>
    <w:p w14:paraId="7B20D522" w14:textId="77777777" w:rsidR="00F04E32" w:rsidRPr="008B0F58" w:rsidRDefault="00F04E32" w:rsidP="00F04E32">
      <w:pPr>
        <w:tabs>
          <w:tab w:val="left" w:pos="0"/>
        </w:tabs>
        <w:spacing w:after="0" w:line="240" w:lineRule="auto"/>
        <w:ind w:firstLine="902"/>
        <w:jc w:val="both"/>
        <w:rPr>
          <w:rFonts w:asciiTheme="minorHAnsi" w:hAnsiTheme="minorHAnsi" w:cs="Calibri"/>
        </w:rPr>
      </w:pPr>
    </w:p>
    <w:p w14:paraId="359D76DB" w14:textId="77777777" w:rsidR="00F04E32" w:rsidRPr="008B0F58" w:rsidRDefault="00F04E32" w:rsidP="00F04E32">
      <w:pPr>
        <w:tabs>
          <w:tab w:val="left" w:pos="0"/>
        </w:tabs>
        <w:spacing w:after="0" w:line="240" w:lineRule="auto"/>
        <w:ind w:firstLine="902"/>
        <w:jc w:val="both"/>
        <w:rPr>
          <w:rFonts w:asciiTheme="minorHAnsi" w:hAnsiTheme="minorHAnsi" w:cs="Calibri"/>
        </w:rPr>
      </w:pPr>
    </w:p>
    <w:p w14:paraId="74E592FC" w14:textId="77777777" w:rsidR="00F04E32" w:rsidRPr="008B0F58" w:rsidRDefault="00F04E32" w:rsidP="00F04E32">
      <w:pPr>
        <w:tabs>
          <w:tab w:val="left" w:pos="0"/>
        </w:tabs>
        <w:spacing w:after="0" w:line="240" w:lineRule="auto"/>
        <w:ind w:firstLine="902"/>
        <w:jc w:val="both"/>
        <w:rPr>
          <w:rFonts w:asciiTheme="minorHAnsi" w:hAnsiTheme="minorHAnsi" w:cs="Calibri"/>
        </w:rPr>
      </w:pPr>
    </w:p>
    <w:p w14:paraId="1F40744A" w14:textId="62E2B095" w:rsidR="00F04E32" w:rsidRPr="009577ED" w:rsidRDefault="00B14600" w:rsidP="00F04E32">
      <w:pPr>
        <w:tabs>
          <w:tab w:val="left" w:pos="0"/>
        </w:tabs>
        <w:spacing w:after="0" w:line="240" w:lineRule="auto"/>
        <w:ind w:firstLine="902"/>
        <w:jc w:val="both"/>
        <w:rPr>
          <w:rFonts w:asciiTheme="minorHAnsi" w:hAnsiTheme="minorHAnsi" w:cs="Calibri"/>
          <w:sz w:val="24"/>
          <w:szCs w:val="24"/>
        </w:rPr>
      </w:pPr>
      <w:r>
        <w:rPr>
          <w:rFonts w:asciiTheme="minorHAnsi" w:hAnsiTheme="minorHAnsi" w:cs="Calibri"/>
        </w:rPr>
        <w:t>Respeitosamente</w:t>
      </w:r>
      <w:r w:rsidR="00F04E32" w:rsidRPr="008B0F58">
        <w:rPr>
          <w:rFonts w:asciiTheme="minorHAnsi" w:hAnsiTheme="minorHAnsi" w:cs="Calibri"/>
        </w:rPr>
        <w:t>,</w:t>
      </w:r>
    </w:p>
    <w:p w14:paraId="06BA07FD" w14:textId="77777777" w:rsidR="00F04E32" w:rsidRPr="009577ED" w:rsidRDefault="00F04E32" w:rsidP="00F04E32">
      <w:pPr>
        <w:tabs>
          <w:tab w:val="left" w:pos="0"/>
        </w:tabs>
        <w:spacing w:after="0" w:line="240" w:lineRule="auto"/>
        <w:ind w:firstLine="902"/>
        <w:jc w:val="both"/>
        <w:rPr>
          <w:rFonts w:asciiTheme="minorHAnsi" w:hAnsiTheme="minorHAnsi" w:cs="Calibri"/>
          <w:sz w:val="24"/>
          <w:szCs w:val="24"/>
        </w:rPr>
      </w:pPr>
    </w:p>
    <w:p w14:paraId="29D124DE" w14:textId="77777777" w:rsidR="00F04E32" w:rsidRPr="009577ED" w:rsidRDefault="00F04E32" w:rsidP="00F04E32">
      <w:pPr>
        <w:spacing w:after="0" w:line="240" w:lineRule="auto"/>
        <w:jc w:val="both"/>
        <w:rPr>
          <w:rFonts w:asciiTheme="minorHAnsi" w:hAnsiTheme="minorHAnsi" w:cs="Calibri"/>
          <w:sz w:val="24"/>
          <w:szCs w:val="24"/>
        </w:rPr>
      </w:pPr>
      <w:r w:rsidRPr="009577ED">
        <w:rPr>
          <w:rFonts w:asciiTheme="minorHAnsi" w:hAnsiTheme="minorHAnsi"/>
          <w:noProof/>
          <w:lang w:eastAsia="pt-BR"/>
        </w:rPr>
        <mc:AlternateContent>
          <mc:Choice Requires="wps">
            <w:drawing>
              <wp:anchor distT="0" distB="0" distL="114300" distR="114300" simplePos="0" relativeHeight="251721216" behindDoc="0" locked="0" layoutInCell="1" allowOverlap="1" wp14:anchorId="430B4201" wp14:editId="21EFFE53">
                <wp:simplePos x="0" y="0"/>
                <wp:positionH relativeFrom="column">
                  <wp:posOffset>3366770</wp:posOffset>
                </wp:positionH>
                <wp:positionV relativeFrom="paragraph">
                  <wp:posOffset>124460</wp:posOffset>
                </wp:positionV>
                <wp:extent cx="2343150" cy="1247775"/>
                <wp:effectExtent l="0" t="0" r="19050" b="28575"/>
                <wp:wrapNone/>
                <wp:docPr id="1" name="Retângulo 1"/>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0E8A813" w14:textId="77777777" w:rsidR="00F04E32" w:rsidRDefault="00F04E32" w:rsidP="00F04E32">
                            <w:r>
                              <w:t>Aprovo o Termo de Referência e Autorizo o Processo Licitatório.</w:t>
                            </w:r>
                          </w:p>
                          <w:p w14:paraId="0884C456" w14:textId="77777777" w:rsidR="00F04E32" w:rsidRDefault="00F04E32" w:rsidP="00F04E32">
                            <w:r>
                              <w:t>Florianópolis, ___/___/______</w:t>
                            </w:r>
                          </w:p>
                          <w:p w14:paraId="686CCC24" w14:textId="77777777" w:rsidR="00F04E32" w:rsidRDefault="00F04E32" w:rsidP="00F04E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30B4201" id="Retângulo 1" o:spid="_x0000_s1033" style="position:absolute;left:0;text-align:left;margin-left:265.1pt;margin-top:9.8pt;width:184.5pt;height:98.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" fillcolor="white [3201]" strokecolor="#f79646 [3209]" strokeweight="2pt">
                <v:textbox>
                  <w:txbxContent>
                    <w:p w14:paraId="50E8A813" w14:textId="77777777" w:rsidR="00F04E32" w:rsidRDefault="00F04E32" w:rsidP="00F04E32">
                      <w:r>
                        <w:t>Aprovo o Termo de Referência e Autorizo o Processo Licitatório.</w:t>
                      </w:r>
                    </w:p>
                    <w:p w14:paraId="0884C456" w14:textId="77777777" w:rsidR="00F04E32" w:rsidRDefault="00F04E32" w:rsidP="00F04E32">
                      <w:r>
                        <w:t>Florianópolis, ___/___/______</w:t>
                      </w:r>
                    </w:p>
                    <w:p w14:paraId="686CCC24" w14:textId="77777777" w:rsidR="00F04E32" w:rsidRDefault="00F04E32" w:rsidP="00F04E32">
                      <w:pPr>
                        <w:jc w:val="center"/>
                      </w:pPr>
                    </w:p>
                  </w:txbxContent>
                </v:textbox>
              </v:rect>
            </w:pict>
          </mc:Fallback>
        </mc:AlternateContent>
      </w:r>
    </w:p>
    <w:p w14:paraId="578015B7" w14:textId="77777777" w:rsidR="00F04E32" w:rsidRPr="009577ED" w:rsidRDefault="00F04E32" w:rsidP="00F04E32">
      <w:pPr>
        <w:tabs>
          <w:tab w:val="left" w:pos="0"/>
        </w:tabs>
        <w:spacing w:after="0" w:line="240" w:lineRule="auto"/>
        <w:ind w:firstLine="902"/>
        <w:jc w:val="center"/>
        <w:rPr>
          <w:rFonts w:asciiTheme="minorHAnsi" w:hAnsiTheme="minorHAnsi" w:cs="Arial"/>
          <w:b/>
          <w:bCs/>
          <w:sz w:val="24"/>
          <w:szCs w:val="44"/>
          <w:lang w:eastAsia="pt-BR"/>
        </w:rPr>
      </w:pPr>
    </w:p>
    <w:p w14:paraId="67CDE8BE" w14:textId="77777777" w:rsidR="00F04E32" w:rsidRPr="009577ED" w:rsidRDefault="00F04E32" w:rsidP="00F04E32">
      <w:pPr>
        <w:suppressAutoHyphens/>
        <w:autoSpaceDE w:val="0"/>
        <w:autoSpaceDN w:val="0"/>
        <w:adjustRightInd w:val="0"/>
        <w:spacing w:after="0" w:line="240" w:lineRule="auto"/>
        <w:jc w:val="both"/>
        <w:rPr>
          <w:rFonts w:asciiTheme="minorHAnsi" w:hAnsiTheme="minorHAnsi"/>
          <w:color w:val="000000"/>
          <w:sz w:val="24"/>
          <w:szCs w:val="24"/>
          <w:lang w:eastAsia="pt-BR"/>
        </w:rPr>
      </w:pPr>
    </w:p>
    <w:p w14:paraId="6166A401" w14:textId="77777777" w:rsidR="00F04E32" w:rsidRPr="009577ED" w:rsidRDefault="00F04E32" w:rsidP="00F04E32">
      <w:pPr>
        <w:spacing w:after="0" w:line="240" w:lineRule="auto"/>
        <w:jc w:val="center"/>
        <w:rPr>
          <w:rFonts w:asciiTheme="minorHAnsi" w:hAnsiTheme="minorHAnsi" w:cs="Arial"/>
          <w:sz w:val="24"/>
          <w:szCs w:val="20"/>
          <w:lang w:eastAsia="pt-BR"/>
        </w:rPr>
      </w:pPr>
    </w:p>
    <w:p w14:paraId="39AE922E" w14:textId="77777777" w:rsidR="00F04E32" w:rsidRPr="009577ED" w:rsidRDefault="00F04E32" w:rsidP="00F04E32">
      <w:pPr>
        <w:spacing w:after="0" w:line="240" w:lineRule="auto"/>
        <w:jc w:val="center"/>
        <w:rPr>
          <w:rFonts w:asciiTheme="minorHAnsi" w:hAnsiTheme="minorHAnsi" w:cs="Arial"/>
          <w:sz w:val="24"/>
          <w:szCs w:val="20"/>
          <w:lang w:eastAsia="pt-BR"/>
        </w:rPr>
      </w:pPr>
    </w:p>
    <w:p w14:paraId="792AC40D" w14:textId="77777777" w:rsidR="00F04E32" w:rsidRPr="009577ED" w:rsidRDefault="00F04E32" w:rsidP="00F04E32">
      <w:pPr>
        <w:spacing w:after="0" w:line="240" w:lineRule="auto"/>
        <w:jc w:val="center"/>
        <w:rPr>
          <w:rFonts w:asciiTheme="minorHAnsi" w:hAnsiTheme="minorHAnsi" w:cs="Arial"/>
          <w:sz w:val="24"/>
          <w:szCs w:val="20"/>
          <w:lang w:eastAsia="pt-BR"/>
        </w:rPr>
      </w:pPr>
    </w:p>
    <w:p w14:paraId="78B022A7" w14:textId="77777777" w:rsidR="00F04E32" w:rsidRPr="009577ED" w:rsidRDefault="00F04E32" w:rsidP="00F04E32">
      <w:pPr>
        <w:spacing w:after="0" w:line="240" w:lineRule="auto"/>
        <w:jc w:val="center"/>
        <w:rPr>
          <w:rFonts w:asciiTheme="minorHAnsi" w:hAnsiTheme="minorHAnsi" w:cs="Arial"/>
          <w:sz w:val="24"/>
          <w:szCs w:val="20"/>
          <w:lang w:eastAsia="pt-BR"/>
        </w:rPr>
      </w:pPr>
    </w:p>
    <w:p w14:paraId="182E4B4B" w14:textId="77777777" w:rsidR="00F04E32" w:rsidRPr="009577ED" w:rsidRDefault="00F04E32" w:rsidP="00F04E32">
      <w:pPr>
        <w:spacing w:after="0" w:line="240" w:lineRule="auto"/>
        <w:jc w:val="both"/>
        <w:rPr>
          <w:rFonts w:asciiTheme="minorHAnsi" w:hAnsiTheme="minorHAnsi" w:cs="Calibri"/>
          <w:sz w:val="24"/>
          <w:szCs w:val="24"/>
        </w:rPr>
      </w:pPr>
    </w:p>
    <w:p w14:paraId="539FCC5B" w14:textId="77777777" w:rsidR="00677A29" w:rsidRDefault="00677A29" w:rsidP="00677A29">
      <w:pPr>
        <w:spacing w:after="0" w:line="240" w:lineRule="auto"/>
        <w:rPr>
          <w:rFonts w:asciiTheme="minorHAnsi" w:hAnsiTheme="minorHAnsi" w:cs="Calibri"/>
          <w:sz w:val="24"/>
          <w:szCs w:val="24"/>
        </w:rPr>
      </w:pPr>
    </w:p>
    <w:p w14:paraId="346F9F7E" w14:textId="77777777" w:rsidR="00677A29" w:rsidRDefault="00677A29" w:rsidP="00677A29">
      <w:pPr>
        <w:spacing w:after="0" w:line="240" w:lineRule="auto"/>
        <w:rPr>
          <w:rFonts w:asciiTheme="minorHAnsi" w:hAnsiTheme="minorHAnsi" w:cs="Calibri"/>
          <w:sz w:val="24"/>
          <w:szCs w:val="24"/>
        </w:rPr>
      </w:pPr>
    </w:p>
    <w:p w14:paraId="39468150" w14:textId="77777777" w:rsidR="00677A29" w:rsidRDefault="00677A29" w:rsidP="00677A29">
      <w:pPr>
        <w:spacing w:after="0" w:line="240" w:lineRule="auto"/>
        <w:rPr>
          <w:rFonts w:asciiTheme="minorHAnsi" w:hAnsiTheme="minorHAnsi" w:cs="Calibri"/>
          <w:sz w:val="24"/>
          <w:szCs w:val="24"/>
        </w:rPr>
      </w:pPr>
    </w:p>
    <w:p w14:paraId="60DB9A0D" w14:textId="77777777" w:rsidR="00677A29" w:rsidRDefault="00677A29" w:rsidP="00677A29">
      <w:pPr>
        <w:spacing w:after="0" w:line="240" w:lineRule="auto"/>
        <w:rPr>
          <w:rFonts w:asciiTheme="minorHAnsi" w:hAnsiTheme="minorHAnsi" w:cs="Calibri"/>
          <w:sz w:val="24"/>
          <w:szCs w:val="24"/>
        </w:rPr>
      </w:pPr>
    </w:p>
    <w:p w14:paraId="63B1C335" w14:textId="77777777" w:rsidR="00677A29" w:rsidRDefault="00677A29" w:rsidP="00677A29">
      <w:pPr>
        <w:spacing w:after="0" w:line="240" w:lineRule="auto"/>
        <w:rPr>
          <w:rFonts w:asciiTheme="minorHAnsi" w:hAnsiTheme="minorHAnsi" w:cs="Calibri"/>
          <w:sz w:val="24"/>
          <w:szCs w:val="24"/>
        </w:rPr>
      </w:pPr>
    </w:p>
    <w:p w14:paraId="359AA3F8" w14:textId="77777777" w:rsidR="00677A29" w:rsidRDefault="00677A29" w:rsidP="00677A29">
      <w:pPr>
        <w:spacing w:after="0" w:line="240" w:lineRule="auto"/>
        <w:rPr>
          <w:rFonts w:asciiTheme="minorHAnsi" w:hAnsiTheme="minorHAnsi" w:cs="Calibri"/>
          <w:sz w:val="24"/>
          <w:szCs w:val="24"/>
        </w:rPr>
      </w:pPr>
    </w:p>
    <w:p w14:paraId="08912129" w14:textId="77777777" w:rsidR="00677A29" w:rsidRPr="00677A29" w:rsidRDefault="00677A29" w:rsidP="00677A29">
      <w:pPr>
        <w:spacing w:after="0" w:line="240" w:lineRule="auto"/>
        <w:rPr>
          <w:rFonts w:asciiTheme="minorHAnsi" w:hAnsiTheme="minorHAnsi" w:cs="Calibri"/>
          <w:sz w:val="24"/>
          <w:szCs w:val="24"/>
        </w:rPr>
      </w:pPr>
    </w:p>
    <w:p w14:paraId="02BE9EC5" w14:textId="77777777" w:rsidR="009931D9" w:rsidRDefault="009931D9" w:rsidP="009931D9">
      <w:pPr>
        <w:rPr>
          <w:rFonts w:asciiTheme="minorHAnsi" w:hAnsiTheme="minorHAnsi"/>
          <w:lang w:eastAsia="pt-BR"/>
        </w:rPr>
      </w:pPr>
    </w:p>
    <w:p w14:paraId="65367222" w14:textId="77777777" w:rsidR="00A4389F" w:rsidRDefault="00A4389F" w:rsidP="009931D9">
      <w:pPr>
        <w:rPr>
          <w:rFonts w:asciiTheme="minorHAnsi" w:hAnsiTheme="minorHAnsi"/>
          <w:lang w:eastAsia="pt-BR"/>
        </w:rPr>
      </w:pPr>
    </w:p>
    <w:p w14:paraId="74C56EEB" w14:textId="77777777" w:rsidR="00A4389F" w:rsidRPr="009C24AD" w:rsidRDefault="00A4389F" w:rsidP="009931D9">
      <w:pPr>
        <w:rPr>
          <w:rFonts w:asciiTheme="minorHAnsi" w:hAnsiTheme="minorHAnsi"/>
          <w:lang w:eastAsia="pt-BR"/>
        </w:rPr>
      </w:pPr>
    </w:p>
    <w:p w14:paraId="65DD9633" w14:textId="77777777" w:rsidR="009931D9" w:rsidRPr="009C24AD" w:rsidRDefault="009931D9" w:rsidP="009931D9">
      <w:pPr>
        <w:rPr>
          <w:rFonts w:asciiTheme="minorHAnsi" w:hAnsiTheme="minorHAnsi"/>
          <w:lang w:eastAsia="pt-BR"/>
        </w:rPr>
      </w:pPr>
    </w:p>
    <w:p w14:paraId="67ED296E" w14:textId="4AA8134F" w:rsidR="009931D9" w:rsidRDefault="009931D9" w:rsidP="009931D9">
      <w:pPr>
        <w:pStyle w:val="Ttulo1"/>
        <w:jc w:val="center"/>
        <w:rPr>
          <w:rFonts w:asciiTheme="minorHAnsi" w:hAnsiTheme="minorHAnsi"/>
          <w:b w:val="0"/>
          <w:bCs w:val="0"/>
          <w:sz w:val="48"/>
          <w:szCs w:val="52"/>
        </w:rPr>
      </w:pPr>
      <w:bookmarkStart w:id="10" w:name="_Toc381295498"/>
      <w:r w:rsidRPr="009931D9">
        <w:rPr>
          <w:rFonts w:asciiTheme="minorHAnsi" w:hAnsiTheme="minorHAnsi"/>
          <w:sz w:val="48"/>
          <w:szCs w:val="52"/>
        </w:rPr>
        <w:lastRenderedPageBreak/>
        <w:t xml:space="preserve">DESPACHO IN 008/2011 </w:t>
      </w:r>
      <w:r>
        <w:rPr>
          <w:rFonts w:asciiTheme="minorHAnsi" w:hAnsiTheme="minorHAnsi"/>
          <w:sz w:val="48"/>
          <w:szCs w:val="52"/>
        </w:rPr>
        <w:t xml:space="preserve">E ENCAMINHAMENTO PARA ELABORAÇÃO DO </w:t>
      </w:r>
      <w:r w:rsidR="00A13F77">
        <w:rPr>
          <w:rFonts w:asciiTheme="minorHAnsi" w:hAnsiTheme="minorHAnsi"/>
          <w:sz w:val="48"/>
          <w:szCs w:val="52"/>
        </w:rPr>
        <w:t xml:space="preserve">  </w:t>
      </w:r>
      <w:bookmarkEnd w:id="10"/>
      <w:r w:rsidR="000C32D1">
        <w:rPr>
          <w:rFonts w:asciiTheme="minorHAnsi" w:hAnsiTheme="minorHAnsi"/>
          <w:sz w:val="48"/>
          <w:szCs w:val="52"/>
        </w:rPr>
        <w:t xml:space="preserve"> </w:t>
      </w:r>
      <w:r w:rsidR="0074492F">
        <w:rPr>
          <w:rFonts w:asciiTheme="minorHAnsi" w:hAnsiTheme="minorHAnsi"/>
          <w:sz w:val="48"/>
          <w:szCs w:val="52"/>
        </w:rPr>
        <w:t xml:space="preserve"> </w:t>
      </w:r>
    </w:p>
    <w:p w14:paraId="10186F31" w14:textId="77777777" w:rsidR="009931D9" w:rsidRDefault="009931D9" w:rsidP="009931D9">
      <w:pPr>
        <w:pStyle w:val="Ttulo1"/>
        <w:jc w:val="center"/>
        <w:rPr>
          <w:rFonts w:asciiTheme="minorHAnsi" w:hAnsiTheme="minorHAnsi"/>
          <w:sz w:val="48"/>
          <w:szCs w:val="52"/>
        </w:rPr>
      </w:pPr>
    </w:p>
    <w:p w14:paraId="0A640556" w14:textId="77777777" w:rsidR="004C7DE7" w:rsidRDefault="004C7DE7" w:rsidP="004C7DE7">
      <w:pPr>
        <w:rPr>
          <w:lang w:eastAsia="pt-BR"/>
        </w:rPr>
      </w:pPr>
    </w:p>
    <w:p w14:paraId="3A2D6CD0" w14:textId="77777777" w:rsidR="004C7DE7" w:rsidRDefault="004C7DE7" w:rsidP="004C7DE7">
      <w:pPr>
        <w:rPr>
          <w:lang w:eastAsia="pt-BR"/>
        </w:rPr>
      </w:pPr>
    </w:p>
    <w:p w14:paraId="7BB446B8" w14:textId="77777777" w:rsidR="004C7DE7" w:rsidRDefault="004C7DE7" w:rsidP="004C7DE7">
      <w:pPr>
        <w:rPr>
          <w:lang w:eastAsia="pt-BR"/>
        </w:rPr>
      </w:pPr>
    </w:p>
    <w:p w14:paraId="4E09F4E8" w14:textId="77777777" w:rsidR="004C7DE7" w:rsidRDefault="004C7DE7" w:rsidP="004C7DE7">
      <w:pPr>
        <w:rPr>
          <w:lang w:eastAsia="pt-BR"/>
        </w:rPr>
      </w:pPr>
    </w:p>
    <w:p w14:paraId="6F05500E" w14:textId="77777777" w:rsidR="004C7DE7" w:rsidRDefault="004C7DE7" w:rsidP="004C7DE7">
      <w:pPr>
        <w:rPr>
          <w:lang w:eastAsia="pt-BR"/>
        </w:rPr>
      </w:pPr>
    </w:p>
    <w:p w14:paraId="39DD18E1" w14:textId="77777777" w:rsidR="004C7DE7" w:rsidRDefault="004C7DE7" w:rsidP="004C7DE7">
      <w:pPr>
        <w:rPr>
          <w:lang w:eastAsia="pt-BR"/>
        </w:rPr>
      </w:pPr>
    </w:p>
    <w:p w14:paraId="721049E0" w14:textId="77777777" w:rsidR="004C7DE7" w:rsidRDefault="004C7DE7" w:rsidP="004C7DE7">
      <w:pPr>
        <w:rPr>
          <w:lang w:eastAsia="pt-BR"/>
        </w:rPr>
      </w:pPr>
    </w:p>
    <w:p w14:paraId="75EF03EB" w14:textId="77777777" w:rsidR="004C7DE7" w:rsidRDefault="004C7DE7" w:rsidP="004C7DE7">
      <w:pPr>
        <w:rPr>
          <w:lang w:eastAsia="pt-BR"/>
        </w:rPr>
      </w:pPr>
    </w:p>
    <w:p w14:paraId="6D763DC9" w14:textId="77777777" w:rsidR="004C7DE7" w:rsidRDefault="004C7DE7" w:rsidP="004C7DE7">
      <w:pPr>
        <w:rPr>
          <w:lang w:eastAsia="pt-BR"/>
        </w:rPr>
      </w:pPr>
    </w:p>
    <w:p w14:paraId="6C2D4C1E" w14:textId="77777777" w:rsidR="004C7DE7" w:rsidRDefault="004C7DE7" w:rsidP="004C7DE7">
      <w:pPr>
        <w:rPr>
          <w:lang w:eastAsia="pt-BR"/>
        </w:rPr>
      </w:pPr>
    </w:p>
    <w:p w14:paraId="20CDFDBB" w14:textId="77777777" w:rsidR="004C7DE7" w:rsidRDefault="004C7DE7" w:rsidP="004C7DE7">
      <w:pPr>
        <w:rPr>
          <w:lang w:eastAsia="pt-BR"/>
        </w:rPr>
      </w:pPr>
    </w:p>
    <w:p w14:paraId="198BB8E4" w14:textId="77777777" w:rsidR="004C7DE7" w:rsidRDefault="004C7DE7" w:rsidP="004C7DE7">
      <w:pPr>
        <w:rPr>
          <w:lang w:eastAsia="pt-BR"/>
        </w:rPr>
      </w:pPr>
    </w:p>
    <w:p w14:paraId="2040C105" w14:textId="77777777" w:rsidR="004C7DE7" w:rsidRDefault="004C7DE7" w:rsidP="004C7DE7">
      <w:pPr>
        <w:rPr>
          <w:lang w:eastAsia="pt-BR"/>
        </w:rPr>
      </w:pPr>
    </w:p>
    <w:p w14:paraId="6F39AD83" w14:textId="77777777" w:rsidR="004C7DE7" w:rsidRDefault="004C7DE7" w:rsidP="004C7DE7">
      <w:pPr>
        <w:rPr>
          <w:lang w:eastAsia="pt-BR"/>
        </w:rPr>
      </w:pPr>
    </w:p>
    <w:p w14:paraId="12C26C7C" w14:textId="77777777" w:rsidR="004C7DE7" w:rsidRDefault="004C7DE7" w:rsidP="004C7DE7">
      <w:pPr>
        <w:rPr>
          <w:lang w:eastAsia="pt-BR"/>
        </w:rPr>
      </w:pPr>
    </w:p>
    <w:p w14:paraId="7DF71826" w14:textId="255AC70B" w:rsidR="00BE5F24" w:rsidRPr="00FB5101" w:rsidRDefault="00BE5F24" w:rsidP="00BE5F24">
      <w:pPr>
        <w:jc w:val="right"/>
        <w:rPr>
          <w:rFonts w:cs="Calibri"/>
        </w:rPr>
      </w:pPr>
      <w:r w:rsidRPr="004C7DE7">
        <w:rPr>
          <w:rFonts w:cs="Calibri"/>
        </w:rPr>
        <w:t xml:space="preserve">Florianópolis, </w:t>
      </w:r>
      <w:r w:rsidR="0047047B">
        <w:rPr>
          <w:rFonts w:cs="Calibri"/>
        </w:rPr>
        <w:t>0</w:t>
      </w:r>
      <w:r w:rsidR="001A63FB">
        <w:rPr>
          <w:rFonts w:cs="Calibri"/>
        </w:rPr>
        <w:t>3</w:t>
      </w:r>
      <w:r w:rsidR="00394048">
        <w:rPr>
          <w:rFonts w:cs="Calibri"/>
        </w:rPr>
        <w:t>/</w:t>
      </w:r>
      <w:r w:rsidR="001A63FB">
        <w:rPr>
          <w:rFonts w:cs="Calibri"/>
        </w:rPr>
        <w:t>10</w:t>
      </w:r>
      <w:r w:rsidR="00394048">
        <w:rPr>
          <w:rFonts w:cs="Calibri"/>
        </w:rPr>
        <w:t>/201</w:t>
      </w:r>
      <w:r w:rsidR="001A63FB">
        <w:rPr>
          <w:rFonts w:cs="Calibri"/>
        </w:rPr>
        <w:t>8</w:t>
      </w:r>
      <w:r w:rsidRPr="004C7DE7">
        <w:rPr>
          <w:rFonts w:cs="Calibri"/>
        </w:rPr>
        <w:t>.</w:t>
      </w:r>
    </w:p>
    <w:p w14:paraId="0B6656D4" w14:textId="77777777" w:rsidR="00BE5F24" w:rsidRPr="00FB5101" w:rsidRDefault="00BE5F24" w:rsidP="00BE5F24">
      <w:pPr>
        <w:jc w:val="right"/>
        <w:rPr>
          <w:rFonts w:cs="Calibri"/>
        </w:rPr>
      </w:pPr>
    </w:p>
    <w:p w14:paraId="061CD465" w14:textId="6EB0AD07" w:rsidR="00E97248" w:rsidRPr="009577ED" w:rsidRDefault="00BE5F24" w:rsidP="00E97248">
      <w:pPr>
        <w:widowControl w:val="0"/>
        <w:autoSpaceDE w:val="0"/>
        <w:autoSpaceDN w:val="0"/>
        <w:spacing w:after="0" w:line="240" w:lineRule="auto"/>
        <w:rPr>
          <w:rFonts w:asciiTheme="minorHAnsi" w:hAnsiTheme="minorHAnsi"/>
          <w:bCs/>
          <w:sz w:val="24"/>
          <w:szCs w:val="24"/>
          <w:lang w:val="pt-PT"/>
        </w:rPr>
      </w:pPr>
      <w:r w:rsidRPr="004C7DE7">
        <w:rPr>
          <w:rFonts w:cs="Calibri"/>
        </w:rPr>
        <w:t xml:space="preserve">Processo </w:t>
      </w:r>
      <w:proofErr w:type="spellStart"/>
      <w:r w:rsidR="00394048">
        <w:rPr>
          <w:rFonts w:cs="Calibri"/>
        </w:rPr>
        <w:t>SGPe</w:t>
      </w:r>
      <w:proofErr w:type="spellEnd"/>
      <w:r w:rsidR="00394048">
        <w:rPr>
          <w:rFonts w:cs="Calibri"/>
        </w:rPr>
        <w:t xml:space="preserve"> nº 1</w:t>
      </w:r>
      <w:r w:rsidR="0058062F">
        <w:rPr>
          <w:rFonts w:cs="Calibri"/>
        </w:rPr>
        <w:t>1110/2018</w:t>
      </w:r>
    </w:p>
    <w:p w14:paraId="701DC194" w14:textId="093B997E" w:rsidR="00BE5F24" w:rsidRPr="00FB5101" w:rsidRDefault="00BE5F24" w:rsidP="00BE5F24">
      <w:pPr>
        <w:tabs>
          <w:tab w:val="right" w:pos="8840"/>
        </w:tabs>
        <w:rPr>
          <w:rFonts w:cs="Calibri"/>
        </w:rPr>
      </w:pPr>
      <w:r w:rsidRPr="00FB5101">
        <w:rPr>
          <w:rFonts w:cs="Calibri"/>
        </w:rPr>
        <w:t xml:space="preserve"> </w:t>
      </w:r>
    </w:p>
    <w:p w14:paraId="40983E4E" w14:textId="77777777" w:rsidR="00BE5F24" w:rsidRPr="00FB5101" w:rsidRDefault="00BE5F24" w:rsidP="00BE5F24">
      <w:pPr>
        <w:pStyle w:val="NormalWeb"/>
        <w:spacing w:before="0" w:after="0"/>
        <w:ind w:firstLine="708"/>
        <w:jc w:val="both"/>
        <w:rPr>
          <w:rFonts w:ascii="Calibri" w:hAnsi="Calibri" w:cs="Calibri"/>
        </w:rPr>
      </w:pPr>
    </w:p>
    <w:p w14:paraId="4F9A0A31" w14:textId="666D7A7C" w:rsidR="00394048" w:rsidRPr="00394048" w:rsidRDefault="00BE5F24" w:rsidP="00394048">
      <w:pPr>
        <w:tabs>
          <w:tab w:val="left" w:pos="0"/>
        </w:tabs>
        <w:spacing w:after="0" w:line="240" w:lineRule="auto"/>
        <w:ind w:firstLine="902"/>
        <w:jc w:val="both"/>
        <w:rPr>
          <w:rFonts w:asciiTheme="minorHAnsi" w:hAnsiTheme="minorHAnsi"/>
          <w:b/>
          <w:bCs/>
          <w:iCs/>
          <w:sz w:val="24"/>
          <w:szCs w:val="24"/>
          <w:lang w:eastAsia="pt-BR"/>
        </w:rPr>
      </w:pPr>
      <w:r w:rsidRPr="00FB5101">
        <w:rPr>
          <w:rFonts w:cs="Calibri"/>
        </w:rPr>
        <w:t xml:space="preserve">Diante do que foi juntado aos autos, passou-se a analisar </w:t>
      </w:r>
      <w:r>
        <w:rPr>
          <w:rFonts w:cs="Calibri"/>
        </w:rPr>
        <w:t xml:space="preserve">previamente </w:t>
      </w:r>
      <w:r w:rsidRPr="00FB5101">
        <w:rPr>
          <w:rFonts w:cs="Calibri"/>
        </w:rPr>
        <w:t>a conformidade com a IN nº 008/2011 do processo supracitado, cujo objeto é</w:t>
      </w:r>
      <w:r>
        <w:rPr>
          <w:rFonts w:cs="Calibri"/>
          <w:b/>
        </w:rPr>
        <w:t xml:space="preserve"> </w:t>
      </w:r>
      <w:r w:rsidR="00394048" w:rsidRPr="00394048">
        <w:rPr>
          <w:rFonts w:asciiTheme="minorHAnsi" w:hAnsiTheme="minorHAnsi" w:cs="Arial"/>
          <w:b/>
          <w:bCs/>
          <w:sz w:val="24"/>
          <w:szCs w:val="24"/>
          <w:lang w:eastAsia="pt-BR"/>
        </w:rPr>
        <w:t xml:space="preserve">Aquisição de materiais para piscina, de hidroterapia, trocadores de calor, e peças para esteiras ergométricas </w:t>
      </w:r>
      <w:proofErr w:type="gramStart"/>
      <w:r w:rsidR="00394048" w:rsidRPr="00394048">
        <w:rPr>
          <w:rFonts w:asciiTheme="minorHAnsi" w:hAnsiTheme="minorHAnsi" w:cs="Arial"/>
          <w:b/>
          <w:bCs/>
          <w:sz w:val="24"/>
          <w:szCs w:val="24"/>
          <w:lang w:eastAsia="pt-BR"/>
        </w:rPr>
        <w:t>–  CEFID</w:t>
      </w:r>
      <w:proofErr w:type="gramEnd"/>
      <w:r w:rsidR="00394048" w:rsidRPr="00394048">
        <w:rPr>
          <w:rFonts w:asciiTheme="minorHAnsi" w:hAnsiTheme="minorHAnsi" w:cs="Arial"/>
          <w:b/>
          <w:bCs/>
          <w:sz w:val="24"/>
          <w:szCs w:val="24"/>
          <w:lang w:eastAsia="pt-BR"/>
        </w:rPr>
        <w:t xml:space="preserve"> e CERES </w:t>
      </w:r>
      <w:r w:rsidR="00394048" w:rsidRPr="00394048">
        <w:rPr>
          <w:rFonts w:asciiTheme="minorHAnsi" w:hAnsiTheme="minorHAnsi"/>
          <w:b/>
          <w:bCs/>
          <w:iCs/>
          <w:sz w:val="24"/>
          <w:szCs w:val="24"/>
          <w:lang w:eastAsia="pt-BR"/>
        </w:rPr>
        <w:t>para o ano de 201</w:t>
      </w:r>
      <w:r w:rsidR="004E6B80">
        <w:rPr>
          <w:rFonts w:asciiTheme="minorHAnsi" w:hAnsiTheme="minorHAnsi"/>
          <w:b/>
          <w:bCs/>
          <w:iCs/>
          <w:sz w:val="24"/>
          <w:szCs w:val="24"/>
          <w:lang w:eastAsia="pt-BR"/>
        </w:rPr>
        <w:t>8</w:t>
      </w:r>
      <w:r w:rsidR="00394048" w:rsidRPr="00394048">
        <w:rPr>
          <w:rFonts w:asciiTheme="minorHAnsi" w:hAnsiTheme="minorHAnsi"/>
          <w:b/>
          <w:bCs/>
          <w:iCs/>
          <w:sz w:val="24"/>
          <w:szCs w:val="24"/>
          <w:lang w:eastAsia="pt-BR"/>
        </w:rPr>
        <w:t>.</w:t>
      </w:r>
    </w:p>
    <w:p w14:paraId="2B9B13C6" w14:textId="6385D343" w:rsidR="00BE5F24" w:rsidRPr="00FB5101" w:rsidRDefault="00BE5F24" w:rsidP="00394048">
      <w:pPr>
        <w:tabs>
          <w:tab w:val="left" w:pos="0"/>
        </w:tabs>
        <w:spacing w:after="0" w:line="240" w:lineRule="auto"/>
        <w:ind w:firstLine="902"/>
        <w:jc w:val="both"/>
        <w:rPr>
          <w:rFonts w:cs="Calibri"/>
          <w:b/>
        </w:rPr>
      </w:pPr>
      <w:r w:rsidRPr="00FB5101">
        <w:rPr>
          <w:rFonts w:cs="Calibri"/>
        </w:rPr>
        <w:t>Verificou-se o seguinte:</w:t>
      </w:r>
    </w:p>
    <w:p w14:paraId="775259CF" w14:textId="77777777" w:rsidR="00BE5F24" w:rsidRPr="001A63FB" w:rsidRDefault="00BE5F24" w:rsidP="00BE5F24">
      <w:pPr>
        <w:tabs>
          <w:tab w:val="right" w:pos="8840"/>
        </w:tabs>
        <w:rPr>
          <w:rFonts w:cs="Calibri"/>
        </w:rPr>
      </w:pPr>
    </w:p>
    <w:p w14:paraId="2D4C53F6" w14:textId="77777777" w:rsidR="00BE5F24" w:rsidRPr="001A63FB" w:rsidRDefault="00BE5F24" w:rsidP="00BE5F24">
      <w:pPr>
        <w:pStyle w:val="NormalWeb"/>
        <w:spacing w:before="0" w:after="0"/>
        <w:jc w:val="both"/>
        <w:rPr>
          <w:rFonts w:ascii="Calibri" w:hAnsi="Calibri" w:cs="Calibri"/>
          <w:b/>
          <w:bCs/>
          <w:u w:val="single"/>
        </w:rPr>
      </w:pPr>
      <w:r w:rsidRPr="001A63FB">
        <w:rPr>
          <w:rFonts w:ascii="Calibri" w:hAnsi="Calibri" w:cs="Calibri"/>
          <w:b/>
          <w:bCs/>
          <w:u w:val="single"/>
        </w:rPr>
        <w:t>Encontra-se no processo:</w:t>
      </w:r>
    </w:p>
    <w:p w14:paraId="643DBE49" w14:textId="77777777" w:rsidR="00BE5F24" w:rsidRPr="001A63FB" w:rsidRDefault="00BE5F24" w:rsidP="00BE5F24">
      <w:pPr>
        <w:pStyle w:val="NormalWeb"/>
        <w:spacing w:before="0" w:after="0"/>
        <w:jc w:val="both"/>
        <w:rPr>
          <w:rFonts w:ascii="Calibri" w:hAnsi="Calibri" w:cs="Calibri"/>
          <w:b/>
          <w:bCs/>
          <w:u w:val="single"/>
        </w:rPr>
      </w:pPr>
    </w:p>
    <w:p w14:paraId="2FB9E005" w14:textId="171F8949" w:rsidR="00BE5F24" w:rsidRPr="001A63FB" w:rsidRDefault="00BE5F24" w:rsidP="00BE5F24">
      <w:pPr>
        <w:pStyle w:val="NormalWeb"/>
        <w:numPr>
          <w:ilvl w:val="0"/>
          <w:numId w:val="22"/>
        </w:numPr>
        <w:jc w:val="both"/>
        <w:rPr>
          <w:rFonts w:ascii="Calibri" w:hAnsi="Calibri" w:cs="Calibri"/>
          <w:lang w:val="en-US"/>
        </w:rPr>
      </w:pPr>
      <w:r w:rsidRPr="001A63FB">
        <w:rPr>
          <w:rFonts w:ascii="Calibri" w:hAnsi="Calibri" w:cs="Calibri"/>
        </w:rPr>
        <w:t xml:space="preserve">Justificativa de Interesse Público assinada pelos Responsáveis Técnicos. </w:t>
      </w:r>
      <w:proofErr w:type="spellStart"/>
      <w:r w:rsidRPr="001A63FB">
        <w:rPr>
          <w:rFonts w:ascii="Calibri" w:hAnsi="Calibri" w:cs="Calibri"/>
          <w:lang w:val="en-US"/>
        </w:rPr>
        <w:t>Conforme</w:t>
      </w:r>
      <w:proofErr w:type="spellEnd"/>
      <w:r w:rsidRPr="001A63FB">
        <w:rPr>
          <w:rFonts w:ascii="Calibri" w:hAnsi="Calibri" w:cs="Calibri"/>
          <w:lang w:val="en-US"/>
        </w:rPr>
        <w:t xml:space="preserve"> IN 008/11-UDESC Art. </w:t>
      </w:r>
      <w:proofErr w:type="gramStart"/>
      <w:r w:rsidRPr="001A63FB">
        <w:rPr>
          <w:rFonts w:ascii="Calibri" w:hAnsi="Calibri" w:cs="Calibri"/>
          <w:lang w:val="en-US"/>
        </w:rPr>
        <w:t>2</w:t>
      </w:r>
      <w:proofErr w:type="gramEnd"/>
      <w:r w:rsidRPr="001A63FB">
        <w:rPr>
          <w:rFonts w:ascii="Calibri" w:hAnsi="Calibri" w:cs="Calibri"/>
          <w:lang w:val="en-US"/>
        </w:rPr>
        <w:t xml:space="preserve"> Inc. IV (fls.</w:t>
      </w:r>
      <w:r w:rsidR="00A4389F" w:rsidRPr="001A63FB">
        <w:rPr>
          <w:rFonts w:ascii="Calibri" w:hAnsi="Calibri" w:cs="Calibri"/>
          <w:lang w:val="en-US"/>
        </w:rPr>
        <w:t xml:space="preserve">  </w:t>
      </w:r>
      <w:r w:rsidR="001A63FB" w:rsidRPr="001A63FB">
        <w:rPr>
          <w:rFonts w:ascii="Calibri" w:hAnsi="Calibri" w:cs="Calibri"/>
          <w:lang w:val="en-US"/>
        </w:rPr>
        <w:t>01</w:t>
      </w:r>
      <w:r w:rsidRPr="001A63FB">
        <w:rPr>
          <w:rFonts w:ascii="Calibri" w:hAnsi="Calibri" w:cs="Calibri"/>
          <w:lang w:val="en-US"/>
        </w:rPr>
        <w:t>)</w:t>
      </w:r>
    </w:p>
    <w:p w14:paraId="08D3F011" w14:textId="5F5AB887" w:rsidR="00BE5F24" w:rsidRPr="001A63FB" w:rsidRDefault="00BE5F24" w:rsidP="00BE5F24">
      <w:pPr>
        <w:pStyle w:val="NormalWeb"/>
        <w:numPr>
          <w:ilvl w:val="0"/>
          <w:numId w:val="22"/>
        </w:numPr>
        <w:jc w:val="both"/>
        <w:rPr>
          <w:rFonts w:ascii="Calibri" w:hAnsi="Calibri" w:cs="Calibri"/>
          <w:lang w:val="en-US"/>
        </w:rPr>
      </w:pPr>
      <w:r w:rsidRPr="001A63FB">
        <w:rPr>
          <w:rFonts w:ascii="Calibri" w:hAnsi="Calibri" w:cs="Calibri"/>
        </w:rPr>
        <w:t xml:space="preserve">Anuência do Pró-Reitor de Administração. </w:t>
      </w:r>
      <w:proofErr w:type="spellStart"/>
      <w:r w:rsidRPr="001A63FB">
        <w:rPr>
          <w:rFonts w:ascii="Calibri" w:hAnsi="Calibri" w:cs="Calibri"/>
          <w:lang w:val="en-US"/>
        </w:rPr>
        <w:t>Conforme</w:t>
      </w:r>
      <w:proofErr w:type="spellEnd"/>
      <w:r w:rsidRPr="001A63FB">
        <w:rPr>
          <w:rFonts w:ascii="Calibri" w:hAnsi="Calibri" w:cs="Calibri"/>
          <w:lang w:val="en-US"/>
        </w:rPr>
        <w:t xml:space="preserve"> IN 008/11-UDESC Art. 3 (fls.</w:t>
      </w:r>
      <w:r w:rsidR="001A63FB" w:rsidRPr="001A63FB">
        <w:rPr>
          <w:rFonts w:ascii="Calibri" w:hAnsi="Calibri" w:cs="Calibri"/>
          <w:lang w:val="en-US"/>
        </w:rPr>
        <w:t xml:space="preserve"> 46)</w:t>
      </w:r>
      <w:r w:rsidRPr="001A63FB">
        <w:rPr>
          <w:rFonts w:ascii="Calibri" w:hAnsi="Calibri" w:cs="Calibri"/>
          <w:lang w:val="en-US"/>
        </w:rPr>
        <w:t>;</w:t>
      </w:r>
    </w:p>
    <w:p w14:paraId="45AD8442" w14:textId="02B2C3F2" w:rsidR="00BE5F24" w:rsidRPr="001A63FB" w:rsidRDefault="00BE5F24" w:rsidP="00BE5F24">
      <w:pPr>
        <w:pStyle w:val="NormalWeb"/>
        <w:numPr>
          <w:ilvl w:val="0"/>
          <w:numId w:val="22"/>
        </w:numPr>
        <w:jc w:val="both"/>
        <w:rPr>
          <w:rFonts w:ascii="Calibri" w:hAnsi="Calibri" w:cs="Calibri"/>
        </w:rPr>
      </w:pPr>
      <w:r w:rsidRPr="001A63FB">
        <w:rPr>
          <w:rFonts w:ascii="Calibri" w:hAnsi="Calibri" w:cs="Calibri"/>
        </w:rPr>
        <w:t xml:space="preserve">Memorial assinado </w:t>
      </w:r>
      <w:bookmarkStart w:id="11" w:name="_GoBack"/>
      <w:bookmarkEnd w:id="11"/>
      <w:r w:rsidRPr="001A63FB">
        <w:rPr>
          <w:rFonts w:ascii="Calibri" w:hAnsi="Calibri" w:cs="Calibri"/>
        </w:rPr>
        <w:t>pelo Responsável Técnico. Conforme IN 008/11-UDESC Item 2 Inc. I, II, III e IV. (</w:t>
      </w:r>
      <w:proofErr w:type="gramStart"/>
      <w:r w:rsidRPr="001A63FB">
        <w:rPr>
          <w:rFonts w:ascii="Calibri" w:hAnsi="Calibri" w:cs="Calibri"/>
        </w:rPr>
        <w:t>fls</w:t>
      </w:r>
      <w:proofErr w:type="gramEnd"/>
      <w:r w:rsidRPr="001A63FB">
        <w:rPr>
          <w:rFonts w:ascii="Calibri" w:hAnsi="Calibri" w:cs="Calibri"/>
        </w:rPr>
        <w:t>.</w:t>
      </w:r>
      <w:r w:rsidR="004C7DE7" w:rsidRPr="001A63FB">
        <w:rPr>
          <w:rFonts w:ascii="Calibri" w:hAnsi="Calibri" w:cs="Calibri"/>
        </w:rPr>
        <w:t xml:space="preserve"> </w:t>
      </w:r>
      <w:r w:rsidR="001A63FB" w:rsidRPr="001A63FB">
        <w:rPr>
          <w:rFonts w:ascii="Calibri" w:hAnsi="Calibri" w:cs="Calibri"/>
        </w:rPr>
        <w:t>36-38</w:t>
      </w:r>
      <w:r w:rsidRPr="001A63FB">
        <w:rPr>
          <w:rFonts w:ascii="Calibri" w:hAnsi="Calibri" w:cs="Calibri"/>
        </w:rPr>
        <w:t>);</w:t>
      </w:r>
    </w:p>
    <w:p w14:paraId="2CB7A7C7" w14:textId="2AC69483" w:rsidR="00BE5F24" w:rsidRPr="001A63FB" w:rsidRDefault="00BE5F24" w:rsidP="00BE5F24">
      <w:pPr>
        <w:pStyle w:val="NormalWeb"/>
        <w:numPr>
          <w:ilvl w:val="0"/>
          <w:numId w:val="22"/>
        </w:numPr>
        <w:jc w:val="both"/>
        <w:rPr>
          <w:rFonts w:ascii="Calibri" w:hAnsi="Calibri" w:cs="Calibri"/>
        </w:rPr>
      </w:pPr>
      <w:r w:rsidRPr="001A63FB">
        <w:rPr>
          <w:rFonts w:ascii="Calibri" w:hAnsi="Calibri" w:cs="Calibri"/>
        </w:rPr>
        <w:t>Pesquisa de mercado. Conforme IN 008/11-UDESC Item 4. (fls.</w:t>
      </w:r>
      <w:r w:rsidR="001A63FB" w:rsidRPr="001A63FB">
        <w:rPr>
          <w:rFonts w:ascii="Calibri" w:hAnsi="Calibri" w:cs="Calibri"/>
        </w:rPr>
        <w:t>04-11 e 34</w:t>
      </w:r>
      <w:r w:rsidRPr="001A63FB">
        <w:rPr>
          <w:rFonts w:ascii="Calibri" w:hAnsi="Calibri" w:cs="Calibri"/>
        </w:rPr>
        <w:t>);</w:t>
      </w:r>
    </w:p>
    <w:p w14:paraId="1CAC41EE" w14:textId="1F3C2E93" w:rsidR="00BE5F24" w:rsidRPr="001A63FB" w:rsidRDefault="00BE5F24" w:rsidP="00BE5F24">
      <w:pPr>
        <w:pStyle w:val="NormalWeb"/>
        <w:numPr>
          <w:ilvl w:val="0"/>
          <w:numId w:val="22"/>
        </w:numPr>
        <w:jc w:val="both"/>
        <w:rPr>
          <w:rFonts w:ascii="Calibri" w:hAnsi="Calibri" w:cs="Calibri"/>
        </w:rPr>
      </w:pPr>
      <w:r w:rsidRPr="001A63FB">
        <w:rPr>
          <w:rFonts w:ascii="Calibri" w:hAnsi="Calibri" w:cs="Calibri"/>
        </w:rPr>
        <w:t>Planilha Resumo dos Lotes/itens, especificações, quantitativos e estimativas de preços; Conforme IN 008/11-UDESC Item 4. (</w:t>
      </w:r>
      <w:proofErr w:type="gramStart"/>
      <w:r w:rsidRPr="001A63FB">
        <w:rPr>
          <w:rFonts w:ascii="Calibri" w:hAnsi="Calibri" w:cs="Calibri"/>
        </w:rPr>
        <w:t>fls</w:t>
      </w:r>
      <w:proofErr w:type="gramEnd"/>
      <w:r w:rsidR="00C0643F" w:rsidRPr="001A63FB">
        <w:rPr>
          <w:rFonts w:ascii="Calibri" w:hAnsi="Calibri" w:cs="Calibri"/>
        </w:rPr>
        <w:t xml:space="preserve"> </w:t>
      </w:r>
      <w:r w:rsidR="001A63FB" w:rsidRPr="001A63FB">
        <w:rPr>
          <w:rFonts w:ascii="Calibri" w:hAnsi="Calibri" w:cs="Calibri"/>
        </w:rPr>
        <w:t>19-24);</w:t>
      </w:r>
    </w:p>
    <w:p w14:paraId="176A09A0" w14:textId="64257ED7" w:rsidR="00BE5F24" w:rsidRPr="001A63FB" w:rsidRDefault="00BE5F24" w:rsidP="00BE5F24">
      <w:pPr>
        <w:pStyle w:val="NormalWeb"/>
        <w:numPr>
          <w:ilvl w:val="0"/>
          <w:numId w:val="22"/>
        </w:numPr>
        <w:jc w:val="both"/>
        <w:rPr>
          <w:rFonts w:ascii="Calibri" w:hAnsi="Calibri" w:cs="Calibri"/>
        </w:rPr>
      </w:pPr>
      <w:r w:rsidRPr="001A63FB">
        <w:rPr>
          <w:rFonts w:ascii="Calibri" w:hAnsi="Calibri" w:cs="Calibri"/>
        </w:rPr>
        <w:t>Pré-empenho aprovado na triagem Conforme IN 008/11-UDESC Item 5, § 1º. (</w:t>
      </w:r>
      <w:r w:rsidR="00D34FC0" w:rsidRPr="001A63FB">
        <w:rPr>
          <w:rFonts w:ascii="Calibri" w:hAnsi="Calibri" w:cs="Calibri"/>
        </w:rPr>
        <w:t xml:space="preserve">não </w:t>
      </w:r>
      <w:r w:rsidR="008C3E78" w:rsidRPr="001A63FB">
        <w:rPr>
          <w:rFonts w:ascii="Calibri" w:hAnsi="Calibri" w:cs="Calibri"/>
        </w:rPr>
        <w:t>aplicável</w:t>
      </w:r>
      <w:r w:rsidR="00C0643F" w:rsidRPr="001A63FB">
        <w:rPr>
          <w:rFonts w:ascii="Calibri" w:hAnsi="Calibri" w:cs="Calibri"/>
        </w:rPr>
        <w:t>, extrato das dotações orçamentárias; fls.</w:t>
      </w:r>
      <w:r w:rsidR="004C7DE7" w:rsidRPr="001A63FB">
        <w:rPr>
          <w:rFonts w:ascii="Calibri" w:hAnsi="Calibri" w:cs="Calibri"/>
        </w:rPr>
        <w:t xml:space="preserve"> </w:t>
      </w:r>
      <w:r w:rsidR="001A63FB" w:rsidRPr="001A63FB">
        <w:rPr>
          <w:rFonts w:ascii="Calibri" w:hAnsi="Calibri" w:cs="Calibri"/>
        </w:rPr>
        <w:t>30-31</w:t>
      </w:r>
      <w:r w:rsidR="00C0643F" w:rsidRPr="001A63FB">
        <w:rPr>
          <w:rFonts w:ascii="Calibri" w:hAnsi="Calibri" w:cs="Calibri"/>
        </w:rPr>
        <w:t>)</w:t>
      </w:r>
    </w:p>
    <w:p w14:paraId="31880A08" w14:textId="7F6C0F7A" w:rsidR="00BE5F24" w:rsidRPr="001A63FB" w:rsidRDefault="00BE5F24" w:rsidP="00BE5F24">
      <w:pPr>
        <w:pStyle w:val="NormalWeb"/>
        <w:numPr>
          <w:ilvl w:val="0"/>
          <w:numId w:val="22"/>
        </w:numPr>
        <w:jc w:val="both"/>
        <w:rPr>
          <w:rFonts w:ascii="Calibri" w:hAnsi="Calibri" w:cs="Calibri"/>
        </w:rPr>
      </w:pPr>
      <w:r w:rsidRPr="001A63FB">
        <w:rPr>
          <w:rFonts w:ascii="Calibri" w:hAnsi="Calibri" w:cs="Calibri"/>
        </w:rPr>
        <w:lastRenderedPageBreak/>
        <w:t>Autorização do Termo de Referência pelo Reitor Conforme IN 008/11-UDESC Item 6</w:t>
      </w:r>
      <w:r w:rsidR="00D34FC0" w:rsidRPr="001A63FB">
        <w:rPr>
          <w:rFonts w:ascii="Calibri" w:hAnsi="Calibri" w:cs="Calibri"/>
        </w:rPr>
        <w:t xml:space="preserve"> (fls.</w:t>
      </w:r>
      <w:r w:rsidR="001A63FB" w:rsidRPr="001A63FB">
        <w:rPr>
          <w:rFonts w:ascii="Calibri" w:hAnsi="Calibri" w:cs="Calibri"/>
        </w:rPr>
        <w:t>46</w:t>
      </w:r>
      <w:r w:rsidRPr="001A63FB">
        <w:rPr>
          <w:rFonts w:ascii="Calibri" w:hAnsi="Calibri" w:cs="Calibri"/>
        </w:rPr>
        <w:t>);</w:t>
      </w:r>
    </w:p>
    <w:p w14:paraId="4AF5A0F5" w14:textId="77777777" w:rsidR="00BE5F24" w:rsidRDefault="00BE5F24" w:rsidP="00BE5F24">
      <w:pPr>
        <w:pStyle w:val="NormalWeb"/>
        <w:spacing w:before="0" w:after="0"/>
        <w:jc w:val="both"/>
        <w:rPr>
          <w:rFonts w:ascii="Calibri" w:hAnsi="Calibri" w:cs="Calibri"/>
          <w:b/>
          <w:bCs/>
          <w:u w:val="single"/>
        </w:rPr>
      </w:pPr>
    </w:p>
    <w:p w14:paraId="4C2CBEDB" w14:textId="77777777" w:rsidR="00BE5F24" w:rsidRDefault="00BE5F24" w:rsidP="00BE5F24">
      <w:pPr>
        <w:pStyle w:val="NormalWeb"/>
        <w:spacing w:before="0" w:after="0"/>
        <w:jc w:val="both"/>
        <w:rPr>
          <w:rFonts w:ascii="Calibri" w:hAnsi="Calibri" w:cs="Calibri"/>
        </w:rPr>
      </w:pPr>
      <w:r>
        <w:rPr>
          <w:rFonts w:ascii="Calibri" w:hAnsi="Calibri" w:cs="Calibri"/>
          <w:b/>
          <w:bCs/>
          <w:u w:val="single"/>
        </w:rPr>
        <w:t>Encaminhamento</w:t>
      </w:r>
      <w:r w:rsidRPr="002B5B1C">
        <w:rPr>
          <w:rFonts w:ascii="Calibri" w:hAnsi="Calibri" w:cs="Calibri"/>
          <w:b/>
          <w:bCs/>
          <w:u w:val="single"/>
        </w:rPr>
        <w:t xml:space="preserve"> a</w:t>
      </w:r>
      <w:r w:rsidRPr="002B5B1C">
        <w:rPr>
          <w:rFonts w:ascii="Calibri" w:hAnsi="Calibri" w:cs="Calibri"/>
          <w:b/>
          <w:u w:val="single"/>
        </w:rPr>
        <w:t>o Setor Licitação/CLC</w:t>
      </w:r>
      <w:r>
        <w:rPr>
          <w:rFonts w:ascii="Calibri" w:hAnsi="Calibri" w:cs="Calibri"/>
          <w:b/>
          <w:u w:val="single"/>
        </w:rPr>
        <w:t>:</w:t>
      </w:r>
    </w:p>
    <w:p w14:paraId="2F2EF5B8" w14:textId="77777777" w:rsidR="00BE5F24" w:rsidRDefault="00BE5F24" w:rsidP="00BE5F24">
      <w:pPr>
        <w:pStyle w:val="NormalWeb"/>
        <w:spacing w:before="0" w:after="0"/>
        <w:ind w:firstLine="708"/>
        <w:jc w:val="both"/>
        <w:rPr>
          <w:rFonts w:ascii="Calibri" w:hAnsi="Calibri" w:cs="Calibri"/>
        </w:rPr>
      </w:pPr>
    </w:p>
    <w:p w14:paraId="37956E5C" w14:textId="0A044808" w:rsidR="00BE5F24" w:rsidRDefault="00D34FC0" w:rsidP="00D34FC0">
      <w:pPr>
        <w:pStyle w:val="NormalWeb"/>
        <w:numPr>
          <w:ilvl w:val="0"/>
          <w:numId w:val="26"/>
        </w:numPr>
        <w:jc w:val="both"/>
        <w:rPr>
          <w:rFonts w:ascii="Calibri" w:hAnsi="Calibri" w:cs="Calibri"/>
        </w:rPr>
      </w:pPr>
      <w:r>
        <w:rPr>
          <w:rFonts w:ascii="Calibri" w:hAnsi="Calibri" w:cs="Calibri"/>
        </w:rPr>
        <w:t xml:space="preserve">Para elaboração do Edital e demais </w:t>
      </w:r>
      <w:r w:rsidR="00C709D8">
        <w:rPr>
          <w:rFonts w:ascii="Calibri" w:hAnsi="Calibri" w:cs="Calibri"/>
        </w:rPr>
        <w:t>trâmites</w:t>
      </w:r>
      <w:r>
        <w:rPr>
          <w:rFonts w:ascii="Calibri" w:hAnsi="Calibri" w:cs="Calibri"/>
        </w:rPr>
        <w:t xml:space="preserve"> deste Setor. </w:t>
      </w:r>
    </w:p>
    <w:p w14:paraId="1A8079E6" w14:textId="77777777" w:rsidR="00D34FC0" w:rsidRPr="008439F6" w:rsidRDefault="00D34FC0" w:rsidP="00D34FC0">
      <w:pPr>
        <w:pStyle w:val="NormalWeb"/>
        <w:spacing w:before="0" w:after="0"/>
        <w:ind w:left="1068"/>
        <w:jc w:val="both"/>
        <w:rPr>
          <w:rFonts w:ascii="Calibri" w:hAnsi="Calibri" w:cs="Calibri"/>
        </w:rPr>
      </w:pPr>
    </w:p>
    <w:p w14:paraId="7AB78314" w14:textId="77777777" w:rsidR="00BE5F24" w:rsidRPr="008439F6" w:rsidRDefault="00BE5F24" w:rsidP="00BE5F24">
      <w:pPr>
        <w:pStyle w:val="NormalWeb"/>
        <w:spacing w:before="0" w:after="0"/>
        <w:ind w:firstLine="708"/>
        <w:jc w:val="both"/>
        <w:rPr>
          <w:rFonts w:ascii="Calibri" w:hAnsi="Calibri" w:cs="Calibri"/>
        </w:rPr>
      </w:pPr>
      <w:r w:rsidRPr="008439F6">
        <w:rPr>
          <w:rFonts w:ascii="Calibri" w:hAnsi="Calibri" w:cs="Calibri"/>
        </w:rPr>
        <w:t>Atenciosamente,</w:t>
      </w:r>
    </w:p>
    <w:p w14:paraId="2564ECA5" w14:textId="77777777" w:rsidR="00F173E3" w:rsidRPr="009577ED" w:rsidRDefault="00F173E3">
      <w:pPr>
        <w:spacing w:after="0" w:line="240" w:lineRule="auto"/>
        <w:jc w:val="both"/>
        <w:rPr>
          <w:rFonts w:asciiTheme="minorHAnsi" w:hAnsiTheme="minorHAnsi" w:cs="Calibri"/>
          <w:sz w:val="24"/>
          <w:szCs w:val="24"/>
        </w:rPr>
      </w:pPr>
    </w:p>
    <w:sectPr w:rsidR="00F173E3" w:rsidRPr="009577ED" w:rsidSect="00CF40C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7566D" w14:textId="77777777" w:rsidR="004C7DE7" w:rsidRDefault="004C7DE7" w:rsidP="00553B38">
      <w:pPr>
        <w:spacing w:after="0" w:line="240" w:lineRule="auto"/>
      </w:pPr>
      <w:r>
        <w:separator/>
      </w:r>
    </w:p>
  </w:endnote>
  <w:endnote w:type="continuationSeparator" w:id="0">
    <w:p w14:paraId="7D7AF22D" w14:textId="77777777" w:rsidR="004C7DE7" w:rsidRDefault="004C7DE7"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C01F" w14:textId="77777777" w:rsidR="004C7DE7" w:rsidRPr="004C3221" w:rsidRDefault="004C7DE7"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14:paraId="19CF5069" w14:textId="77777777" w:rsidR="004C7DE7" w:rsidRPr="00042199" w:rsidRDefault="004C7DE7" w:rsidP="004C3221">
    <w:pPr>
      <w:pStyle w:val="Rodap"/>
      <w:jc w:val="right"/>
      <w:rPr>
        <w:rFonts w:ascii="Garamond" w:hAnsi="Garamond"/>
        <w:b/>
      </w:rPr>
    </w:pPr>
    <w:r w:rsidRPr="00042199">
      <w:rPr>
        <w:rFonts w:ascii="Garamond" w:hAnsi="Garamond"/>
        <w:b/>
      </w:rPr>
      <w:t>Universidade do Estado de Santa Catarina</w:t>
    </w:r>
  </w:p>
  <w:p w14:paraId="414C9C3E" w14:textId="77777777" w:rsidR="004C7DE7" w:rsidRDefault="004C7DE7" w:rsidP="004C3221">
    <w:pPr>
      <w:pStyle w:val="Rodap"/>
      <w:jc w:val="right"/>
      <w:rPr>
        <w:rFonts w:ascii="Garamond" w:hAnsi="Garamond"/>
      </w:rPr>
    </w:pPr>
    <w:r w:rsidRPr="004C3221">
      <w:rPr>
        <w:rFonts w:ascii="Garamond" w:hAnsi="Garamond"/>
      </w:rPr>
      <w:t>Av. Madre Benvenuta, 2007 - Itacorubi - 88.035-001</w:t>
    </w:r>
  </w:p>
  <w:p w14:paraId="3312D708" w14:textId="0BF3532D" w:rsidR="004C7DE7" w:rsidRPr="004C3221" w:rsidRDefault="004C7DE7" w:rsidP="004C3221">
    <w:pPr>
      <w:pStyle w:val="Rodap"/>
      <w:jc w:val="right"/>
      <w:rPr>
        <w:rFonts w:ascii="Garamond" w:hAnsi="Garamond"/>
      </w:rPr>
    </w:pPr>
    <w:r w:rsidRPr="004C3221">
      <w:rPr>
        <w:rFonts w:ascii="Garamond" w:hAnsi="Garamond"/>
      </w:rPr>
      <w:t>Flori</w:t>
    </w:r>
    <w:r w:rsidR="00B806F4">
      <w:rPr>
        <w:rFonts w:ascii="Garamond" w:hAnsi="Garamond"/>
      </w:rPr>
      <w:t>anópolis SC - Fone (48) 3664</w:t>
    </w:r>
    <w:r>
      <w:rPr>
        <w:rFonts w:ascii="Garamond" w:hAnsi="Garamond"/>
      </w:rPr>
      <w:t>-8086</w:t>
    </w:r>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0C9B4" w14:textId="77777777" w:rsidR="004C7DE7" w:rsidRDefault="004C7DE7" w:rsidP="00553B38">
      <w:pPr>
        <w:spacing w:after="0" w:line="240" w:lineRule="auto"/>
      </w:pPr>
      <w:r>
        <w:separator/>
      </w:r>
    </w:p>
  </w:footnote>
  <w:footnote w:type="continuationSeparator" w:id="0">
    <w:p w14:paraId="34E2D98D" w14:textId="77777777" w:rsidR="004C7DE7" w:rsidRDefault="004C7DE7" w:rsidP="00553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3C50F" w14:textId="44A79101" w:rsidR="004C7DE7" w:rsidRDefault="004C7DE7">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7777777" w:rsidR="004C7DE7" w:rsidRDefault="004C7DE7" w:rsidP="00E97A19">
                          <w:pPr>
                            <w:jc w:val="center"/>
                            <w:rPr>
                              <w:sz w:val="20"/>
                              <w:szCs w:val="20"/>
                              <w:lang w:val="es-ES_tradnl"/>
                            </w:rPr>
                          </w:pPr>
                          <w:r>
                            <w:rPr>
                              <w:sz w:val="20"/>
                              <w:szCs w:val="20"/>
                              <w:lang w:val="es-ES_tradnl"/>
                            </w:rPr>
                            <w:t>CLC/PROAD</w:t>
                          </w:r>
                        </w:p>
                        <w:p w14:paraId="696D7B7E" w14:textId="6FABF2F1" w:rsidR="004C7DE7" w:rsidRDefault="004C7DE7" w:rsidP="00E97A19">
                          <w:pPr>
                            <w:jc w:val="center"/>
                            <w:rPr>
                              <w:sz w:val="20"/>
                              <w:szCs w:val="20"/>
                              <w:lang w:val="es-ES_tradnl"/>
                            </w:rPr>
                          </w:pPr>
                          <w:r>
                            <w:rPr>
                              <w:sz w:val="20"/>
                              <w:szCs w:val="20"/>
                              <w:lang w:val="es-ES_tradnl"/>
                            </w:rPr>
                            <w:t>Fls............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34"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7777777" w:rsidR="004C7DE7" w:rsidRDefault="004C7DE7" w:rsidP="00E97A19">
                    <w:pPr>
                      <w:jc w:val="center"/>
                      <w:rPr>
                        <w:sz w:val="20"/>
                        <w:szCs w:val="20"/>
                        <w:lang w:val="es-ES_tradnl"/>
                      </w:rPr>
                    </w:pPr>
                    <w:r>
                      <w:rPr>
                        <w:sz w:val="20"/>
                        <w:szCs w:val="20"/>
                        <w:lang w:val="es-ES_tradnl"/>
                      </w:rPr>
                      <w:t>CLC/PROAD</w:t>
                    </w:r>
                  </w:p>
                  <w:p w14:paraId="696D7B7E" w14:textId="6FABF2F1" w:rsidR="004C7DE7" w:rsidRDefault="004C7DE7" w:rsidP="00E97A19">
                    <w:pPr>
                      <w:jc w:val="center"/>
                      <w:rPr>
                        <w:sz w:val="20"/>
                        <w:szCs w:val="20"/>
                        <w:lang w:val="es-ES_tradnl"/>
                      </w:rPr>
                    </w:pPr>
                    <w:r>
                      <w:rPr>
                        <w:sz w:val="20"/>
                        <w:szCs w:val="20"/>
                        <w:lang w:val="es-ES_tradnl"/>
                      </w:rPr>
                      <w:t>Fls............</w:t>
                    </w:r>
                  </w:p>
                </w:txbxContent>
              </v:textbox>
            </v:shape>
          </w:pict>
        </mc:Fallback>
      </mc:AlternateContent>
    </w:r>
    <w:r>
      <w:rPr>
        <w:noProof/>
        <w:lang w:eastAsia="pt-BR"/>
      </w:rPr>
      <w:drawing>
        <wp:inline distT="0" distB="0" distL="0" distR="0" wp14:anchorId="6B72AEB3" wp14:editId="29A4F2FA">
          <wp:extent cx="1290698" cy="438150"/>
          <wp:effectExtent l="0" t="0" r="508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4C7DE7" w:rsidRDefault="004C7DE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9"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0"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2"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FA04E4"/>
    <w:multiLevelType w:val="multilevel"/>
    <w:tmpl w:val="5D864B1A"/>
    <w:lvl w:ilvl="0">
      <w:start w:val="1"/>
      <w:numFmt w:val="decimal"/>
      <w:lvlText w:val="%1."/>
      <w:lvlJc w:val="left"/>
      <w:pPr>
        <w:ind w:left="502"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4"/>
  </w:num>
  <w:num w:numId="3">
    <w:abstractNumId w:val="11"/>
  </w:num>
  <w:num w:numId="4">
    <w:abstractNumId w:val="21"/>
  </w:num>
  <w:num w:numId="5">
    <w:abstractNumId w:val="12"/>
  </w:num>
  <w:num w:numId="6">
    <w:abstractNumId w:val="3"/>
  </w:num>
  <w:num w:numId="7">
    <w:abstractNumId w:val="10"/>
  </w:num>
  <w:num w:numId="8">
    <w:abstractNumId w:val="6"/>
  </w:num>
  <w:num w:numId="9">
    <w:abstractNumId w:val="19"/>
  </w:num>
  <w:num w:numId="10">
    <w:abstractNumId w:val="17"/>
  </w:num>
  <w:num w:numId="11">
    <w:abstractNumId w:val="1"/>
  </w:num>
  <w:num w:numId="12">
    <w:abstractNumId w:val="9"/>
  </w:num>
  <w:num w:numId="13">
    <w:abstractNumId w:val="5"/>
  </w:num>
  <w:num w:numId="14">
    <w:abstractNumId w:val="8"/>
  </w:num>
  <w:num w:numId="15">
    <w:abstractNumId w:val="20"/>
  </w:num>
  <w:num w:numId="16">
    <w:abstractNumId w:val="15"/>
  </w:num>
  <w:num w:numId="17">
    <w:abstractNumId w:val="4"/>
  </w:num>
  <w:num w:numId="18">
    <w:abstractNumId w:val="2"/>
  </w:num>
  <w:num w:numId="19">
    <w:abstractNumId w:val="18"/>
  </w:num>
  <w:num w:numId="20">
    <w:abstractNumId w:val="2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6"/>
  </w:num>
  <w:num w:numId="24">
    <w:abstractNumId w:val="7"/>
  </w:num>
  <w:num w:numId="25">
    <w:abstractNumId w:val="2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166913"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13544"/>
    <w:rsid w:val="00013D14"/>
    <w:rsid w:val="000221F8"/>
    <w:rsid w:val="0002654E"/>
    <w:rsid w:val="0002774C"/>
    <w:rsid w:val="000328B4"/>
    <w:rsid w:val="00036186"/>
    <w:rsid w:val="000411B9"/>
    <w:rsid w:val="00042199"/>
    <w:rsid w:val="00047A09"/>
    <w:rsid w:val="000557C8"/>
    <w:rsid w:val="00055F6F"/>
    <w:rsid w:val="00062A8D"/>
    <w:rsid w:val="00062ECA"/>
    <w:rsid w:val="00064BCC"/>
    <w:rsid w:val="000716A8"/>
    <w:rsid w:val="000809EB"/>
    <w:rsid w:val="0009214A"/>
    <w:rsid w:val="00092A1F"/>
    <w:rsid w:val="0009709F"/>
    <w:rsid w:val="000A4203"/>
    <w:rsid w:val="000B0619"/>
    <w:rsid w:val="000B4480"/>
    <w:rsid w:val="000C1945"/>
    <w:rsid w:val="000C198D"/>
    <w:rsid w:val="000C32D1"/>
    <w:rsid w:val="000C6C29"/>
    <w:rsid w:val="000C7D32"/>
    <w:rsid w:val="000D31FA"/>
    <w:rsid w:val="000E016B"/>
    <w:rsid w:val="000F331B"/>
    <w:rsid w:val="000F3561"/>
    <w:rsid w:val="00102C7A"/>
    <w:rsid w:val="00102E36"/>
    <w:rsid w:val="00107F50"/>
    <w:rsid w:val="00117019"/>
    <w:rsid w:val="001170D6"/>
    <w:rsid w:val="00124320"/>
    <w:rsid w:val="00142139"/>
    <w:rsid w:val="00157140"/>
    <w:rsid w:val="0016050C"/>
    <w:rsid w:val="00161E4C"/>
    <w:rsid w:val="001628C9"/>
    <w:rsid w:val="001662EC"/>
    <w:rsid w:val="00167A64"/>
    <w:rsid w:val="00170F2F"/>
    <w:rsid w:val="00170F9F"/>
    <w:rsid w:val="00172C8A"/>
    <w:rsid w:val="00175010"/>
    <w:rsid w:val="00182460"/>
    <w:rsid w:val="00183544"/>
    <w:rsid w:val="001855A6"/>
    <w:rsid w:val="001A119B"/>
    <w:rsid w:val="001A63FB"/>
    <w:rsid w:val="001A7582"/>
    <w:rsid w:val="001B028A"/>
    <w:rsid w:val="001B473C"/>
    <w:rsid w:val="001B665A"/>
    <w:rsid w:val="001C0CE1"/>
    <w:rsid w:val="001C46AB"/>
    <w:rsid w:val="001C67F7"/>
    <w:rsid w:val="001D7241"/>
    <w:rsid w:val="001D74DA"/>
    <w:rsid w:val="001E0899"/>
    <w:rsid w:val="001E42C8"/>
    <w:rsid w:val="001F5AF1"/>
    <w:rsid w:val="001F78B5"/>
    <w:rsid w:val="001F7D66"/>
    <w:rsid w:val="002023E2"/>
    <w:rsid w:val="00213189"/>
    <w:rsid w:val="00220532"/>
    <w:rsid w:val="00223A30"/>
    <w:rsid w:val="00226F07"/>
    <w:rsid w:val="00227ECD"/>
    <w:rsid w:val="00233B43"/>
    <w:rsid w:val="00233BB0"/>
    <w:rsid w:val="00236733"/>
    <w:rsid w:val="00246D5A"/>
    <w:rsid w:val="002536E4"/>
    <w:rsid w:val="002576D2"/>
    <w:rsid w:val="00266124"/>
    <w:rsid w:val="00272E5F"/>
    <w:rsid w:val="00277B68"/>
    <w:rsid w:val="00283939"/>
    <w:rsid w:val="0029763E"/>
    <w:rsid w:val="002A0938"/>
    <w:rsid w:val="002A09FE"/>
    <w:rsid w:val="002A4AAF"/>
    <w:rsid w:val="002A7062"/>
    <w:rsid w:val="002A7C49"/>
    <w:rsid w:val="002D13EF"/>
    <w:rsid w:val="002D31D3"/>
    <w:rsid w:val="002E3ADF"/>
    <w:rsid w:val="002E4C0F"/>
    <w:rsid w:val="002E5EB9"/>
    <w:rsid w:val="002F4622"/>
    <w:rsid w:val="00302574"/>
    <w:rsid w:val="003108C4"/>
    <w:rsid w:val="0031627F"/>
    <w:rsid w:val="003219C6"/>
    <w:rsid w:val="00342E8B"/>
    <w:rsid w:val="003431C8"/>
    <w:rsid w:val="003442FC"/>
    <w:rsid w:val="00360B1B"/>
    <w:rsid w:val="00370DC9"/>
    <w:rsid w:val="0037148A"/>
    <w:rsid w:val="003837DA"/>
    <w:rsid w:val="00386C21"/>
    <w:rsid w:val="0039051E"/>
    <w:rsid w:val="00394048"/>
    <w:rsid w:val="00397161"/>
    <w:rsid w:val="003975AB"/>
    <w:rsid w:val="003B1416"/>
    <w:rsid w:val="003B512D"/>
    <w:rsid w:val="003B5E25"/>
    <w:rsid w:val="003C127F"/>
    <w:rsid w:val="003C48F5"/>
    <w:rsid w:val="003C6D42"/>
    <w:rsid w:val="003D0808"/>
    <w:rsid w:val="003D4DBE"/>
    <w:rsid w:val="003D7D1E"/>
    <w:rsid w:val="003E1591"/>
    <w:rsid w:val="003E1B80"/>
    <w:rsid w:val="003F3EE5"/>
    <w:rsid w:val="003F53C5"/>
    <w:rsid w:val="0040195A"/>
    <w:rsid w:val="00405570"/>
    <w:rsid w:val="00407E6B"/>
    <w:rsid w:val="00413192"/>
    <w:rsid w:val="004173C8"/>
    <w:rsid w:val="0041796C"/>
    <w:rsid w:val="00420A18"/>
    <w:rsid w:val="004255E4"/>
    <w:rsid w:val="004426FD"/>
    <w:rsid w:val="00445C69"/>
    <w:rsid w:val="0044640E"/>
    <w:rsid w:val="00451C3D"/>
    <w:rsid w:val="004545BB"/>
    <w:rsid w:val="00454CFF"/>
    <w:rsid w:val="004563A2"/>
    <w:rsid w:val="00463834"/>
    <w:rsid w:val="0047047B"/>
    <w:rsid w:val="004705D1"/>
    <w:rsid w:val="00471696"/>
    <w:rsid w:val="00477AF1"/>
    <w:rsid w:val="00480758"/>
    <w:rsid w:val="0048724C"/>
    <w:rsid w:val="00490782"/>
    <w:rsid w:val="004A1D5B"/>
    <w:rsid w:val="004B0B28"/>
    <w:rsid w:val="004B2113"/>
    <w:rsid w:val="004B7EA8"/>
    <w:rsid w:val="004C3221"/>
    <w:rsid w:val="004C36ED"/>
    <w:rsid w:val="004C7DE7"/>
    <w:rsid w:val="004D34E9"/>
    <w:rsid w:val="004D39A7"/>
    <w:rsid w:val="004D6D3B"/>
    <w:rsid w:val="004D7999"/>
    <w:rsid w:val="004E3BE6"/>
    <w:rsid w:val="004E5E6E"/>
    <w:rsid w:val="004E6B80"/>
    <w:rsid w:val="004E75C0"/>
    <w:rsid w:val="004F7E19"/>
    <w:rsid w:val="00512604"/>
    <w:rsid w:val="00513881"/>
    <w:rsid w:val="00516767"/>
    <w:rsid w:val="00517F8B"/>
    <w:rsid w:val="00521051"/>
    <w:rsid w:val="00521711"/>
    <w:rsid w:val="00534126"/>
    <w:rsid w:val="0054371F"/>
    <w:rsid w:val="005454F5"/>
    <w:rsid w:val="00551723"/>
    <w:rsid w:val="00553A12"/>
    <w:rsid w:val="00553B38"/>
    <w:rsid w:val="00553EC2"/>
    <w:rsid w:val="00565170"/>
    <w:rsid w:val="0058062F"/>
    <w:rsid w:val="00580F87"/>
    <w:rsid w:val="00585197"/>
    <w:rsid w:val="00587164"/>
    <w:rsid w:val="00592192"/>
    <w:rsid w:val="00597A9E"/>
    <w:rsid w:val="005B14D9"/>
    <w:rsid w:val="005B429D"/>
    <w:rsid w:val="005B529A"/>
    <w:rsid w:val="005B6A56"/>
    <w:rsid w:val="005C0193"/>
    <w:rsid w:val="005C2C35"/>
    <w:rsid w:val="005C396F"/>
    <w:rsid w:val="005C6FBA"/>
    <w:rsid w:val="005D0FDD"/>
    <w:rsid w:val="005D12E9"/>
    <w:rsid w:val="005D37C6"/>
    <w:rsid w:val="005F1ABD"/>
    <w:rsid w:val="005F27E3"/>
    <w:rsid w:val="005F3DA2"/>
    <w:rsid w:val="0060584C"/>
    <w:rsid w:val="006104BF"/>
    <w:rsid w:val="0063296F"/>
    <w:rsid w:val="0064206D"/>
    <w:rsid w:val="0065254E"/>
    <w:rsid w:val="00652B0F"/>
    <w:rsid w:val="00654FE0"/>
    <w:rsid w:val="00657F9E"/>
    <w:rsid w:val="006619B5"/>
    <w:rsid w:val="00662F0B"/>
    <w:rsid w:val="00665BBC"/>
    <w:rsid w:val="00676D17"/>
    <w:rsid w:val="00677A29"/>
    <w:rsid w:val="00681ED8"/>
    <w:rsid w:val="006848D3"/>
    <w:rsid w:val="00687EE2"/>
    <w:rsid w:val="006931CC"/>
    <w:rsid w:val="00693648"/>
    <w:rsid w:val="00693C60"/>
    <w:rsid w:val="00694044"/>
    <w:rsid w:val="006A7AE8"/>
    <w:rsid w:val="006D49D5"/>
    <w:rsid w:val="006D4B84"/>
    <w:rsid w:val="006D4CEA"/>
    <w:rsid w:val="006D7B5D"/>
    <w:rsid w:val="006D7DE5"/>
    <w:rsid w:val="006E35DD"/>
    <w:rsid w:val="006F3093"/>
    <w:rsid w:val="006F765B"/>
    <w:rsid w:val="00704158"/>
    <w:rsid w:val="00704347"/>
    <w:rsid w:val="007056FA"/>
    <w:rsid w:val="00711764"/>
    <w:rsid w:val="00713CEE"/>
    <w:rsid w:val="00724E36"/>
    <w:rsid w:val="00734C8F"/>
    <w:rsid w:val="007359E8"/>
    <w:rsid w:val="00737AFB"/>
    <w:rsid w:val="007410C6"/>
    <w:rsid w:val="00743D80"/>
    <w:rsid w:val="00744650"/>
    <w:rsid w:val="0074492F"/>
    <w:rsid w:val="007517C8"/>
    <w:rsid w:val="00762C02"/>
    <w:rsid w:val="00765000"/>
    <w:rsid w:val="0077586B"/>
    <w:rsid w:val="00781A99"/>
    <w:rsid w:val="007870D3"/>
    <w:rsid w:val="00787731"/>
    <w:rsid w:val="007A6E0F"/>
    <w:rsid w:val="007A734B"/>
    <w:rsid w:val="007B0C50"/>
    <w:rsid w:val="007B5BD4"/>
    <w:rsid w:val="007B708D"/>
    <w:rsid w:val="007D4381"/>
    <w:rsid w:val="007D5023"/>
    <w:rsid w:val="007E1AD2"/>
    <w:rsid w:val="007E37C8"/>
    <w:rsid w:val="007F3813"/>
    <w:rsid w:val="007F3EF0"/>
    <w:rsid w:val="00803627"/>
    <w:rsid w:val="008079F1"/>
    <w:rsid w:val="0081082B"/>
    <w:rsid w:val="00815CF8"/>
    <w:rsid w:val="0081787D"/>
    <w:rsid w:val="00822DA3"/>
    <w:rsid w:val="008253DB"/>
    <w:rsid w:val="00830620"/>
    <w:rsid w:val="008424E9"/>
    <w:rsid w:val="008579AC"/>
    <w:rsid w:val="008605F2"/>
    <w:rsid w:val="00870E33"/>
    <w:rsid w:val="00876927"/>
    <w:rsid w:val="00885361"/>
    <w:rsid w:val="00890894"/>
    <w:rsid w:val="00895BAC"/>
    <w:rsid w:val="008A58C3"/>
    <w:rsid w:val="008A68AE"/>
    <w:rsid w:val="008B0F58"/>
    <w:rsid w:val="008B407C"/>
    <w:rsid w:val="008B6C15"/>
    <w:rsid w:val="008C0998"/>
    <w:rsid w:val="008C1A3A"/>
    <w:rsid w:val="008C3E78"/>
    <w:rsid w:val="008D12AA"/>
    <w:rsid w:val="008F7B07"/>
    <w:rsid w:val="009037FA"/>
    <w:rsid w:val="00904B6A"/>
    <w:rsid w:val="009101D3"/>
    <w:rsid w:val="0091376B"/>
    <w:rsid w:val="009204EB"/>
    <w:rsid w:val="00922123"/>
    <w:rsid w:val="00923C15"/>
    <w:rsid w:val="00926D95"/>
    <w:rsid w:val="00935558"/>
    <w:rsid w:val="0093585D"/>
    <w:rsid w:val="0094243E"/>
    <w:rsid w:val="00950349"/>
    <w:rsid w:val="00952B51"/>
    <w:rsid w:val="009577ED"/>
    <w:rsid w:val="0096626A"/>
    <w:rsid w:val="00973579"/>
    <w:rsid w:val="009764E6"/>
    <w:rsid w:val="0098767C"/>
    <w:rsid w:val="009918D8"/>
    <w:rsid w:val="009931D9"/>
    <w:rsid w:val="00993FB5"/>
    <w:rsid w:val="009940C3"/>
    <w:rsid w:val="00995719"/>
    <w:rsid w:val="009A07C7"/>
    <w:rsid w:val="009A3068"/>
    <w:rsid w:val="009B634E"/>
    <w:rsid w:val="009C0589"/>
    <w:rsid w:val="009C24AD"/>
    <w:rsid w:val="009D2204"/>
    <w:rsid w:val="009D4539"/>
    <w:rsid w:val="009E0467"/>
    <w:rsid w:val="009F205D"/>
    <w:rsid w:val="009F759A"/>
    <w:rsid w:val="00A00D82"/>
    <w:rsid w:val="00A02A0B"/>
    <w:rsid w:val="00A05F41"/>
    <w:rsid w:val="00A1184F"/>
    <w:rsid w:val="00A1216E"/>
    <w:rsid w:val="00A12C97"/>
    <w:rsid w:val="00A134C9"/>
    <w:rsid w:val="00A13F77"/>
    <w:rsid w:val="00A143A2"/>
    <w:rsid w:val="00A16F13"/>
    <w:rsid w:val="00A27007"/>
    <w:rsid w:val="00A314A5"/>
    <w:rsid w:val="00A33AA2"/>
    <w:rsid w:val="00A35651"/>
    <w:rsid w:val="00A37189"/>
    <w:rsid w:val="00A376E1"/>
    <w:rsid w:val="00A4389F"/>
    <w:rsid w:val="00A547E8"/>
    <w:rsid w:val="00A60ED9"/>
    <w:rsid w:val="00A6191D"/>
    <w:rsid w:val="00A6463C"/>
    <w:rsid w:val="00A64FDB"/>
    <w:rsid w:val="00A65818"/>
    <w:rsid w:val="00A702CD"/>
    <w:rsid w:val="00A71190"/>
    <w:rsid w:val="00A779FB"/>
    <w:rsid w:val="00A818C8"/>
    <w:rsid w:val="00A83675"/>
    <w:rsid w:val="00A855F9"/>
    <w:rsid w:val="00A9207B"/>
    <w:rsid w:val="00AA1AC1"/>
    <w:rsid w:val="00AB149C"/>
    <w:rsid w:val="00AB7797"/>
    <w:rsid w:val="00AC54B0"/>
    <w:rsid w:val="00AE467B"/>
    <w:rsid w:val="00AE6B06"/>
    <w:rsid w:val="00AF730C"/>
    <w:rsid w:val="00AF7F0C"/>
    <w:rsid w:val="00B01113"/>
    <w:rsid w:val="00B040CE"/>
    <w:rsid w:val="00B0769F"/>
    <w:rsid w:val="00B12DEF"/>
    <w:rsid w:val="00B14600"/>
    <w:rsid w:val="00B16D06"/>
    <w:rsid w:val="00B21F8A"/>
    <w:rsid w:val="00B23CA3"/>
    <w:rsid w:val="00B269FF"/>
    <w:rsid w:val="00B273FE"/>
    <w:rsid w:val="00B301DF"/>
    <w:rsid w:val="00B36EC4"/>
    <w:rsid w:val="00B37F49"/>
    <w:rsid w:val="00B42883"/>
    <w:rsid w:val="00B6430B"/>
    <w:rsid w:val="00B74835"/>
    <w:rsid w:val="00B75FE3"/>
    <w:rsid w:val="00B7723F"/>
    <w:rsid w:val="00B806F4"/>
    <w:rsid w:val="00B8267A"/>
    <w:rsid w:val="00B9368A"/>
    <w:rsid w:val="00BB03C6"/>
    <w:rsid w:val="00BB6D36"/>
    <w:rsid w:val="00BD39AB"/>
    <w:rsid w:val="00BE1568"/>
    <w:rsid w:val="00BE1C0E"/>
    <w:rsid w:val="00BE3AD3"/>
    <w:rsid w:val="00BE5F24"/>
    <w:rsid w:val="00BF0DD3"/>
    <w:rsid w:val="00C00425"/>
    <w:rsid w:val="00C044E2"/>
    <w:rsid w:val="00C0643F"/>
    <w:rsid w:val="00C136EB"/>
    <w:rsid w:val="00C14CCD"/>
    <w:rsid w:val="00C23FE8"/>
    <w:rsid w:val="00C2440E"/>
    <w:rsid w:val="00C251FE"/>
    <w:rsid w:val="00C3603C"/>
    <w:rsid w:val="00C37EF5"/>
    <w:rsid w:val="00C42714"/>
    <w:rsid w:val="00C459D9"/>
    <w:rsid w:val="00C53863"/>
    <w:rsid w:val="00C60512"/>
    <w:rsid w:val="00C63E14"/>
    <w:rsid w:val="00C709D8"/>
    <w:rsid w:val="00C82D11"/>
    <w:rsid w:val="00C83972"/>
    <w:rsid w:val="00C86BA8"/>
    <w:rsid w:val="00C87508"/>
    <w:rsid w:val="00C91E91"/>
    <w:rsid w:val="00C923B6"/>
    <w:rsid w:val="00CA2470"/>
    <w:rsid w:val="00CA2CD3"/>
    <w:rsid w:val="00CA3F88"/>
    <w:rsid w:val="00CB15C1"/>
    <w:rsid w:val="00CB2BCB"/>
    <w:rsid w:val="00CB3424"/>
    <w:rsid w:val="00CC4FBE"/>
    <w:rsid w:val="00CD7034"/>
    <w:rsid w:val="00CE3EB2"/>
    <w:rsid w:val="00CE4C36"/>
    <w:rsid w:val="00CE534C"/>
    <w:rsid w:val="00CF40C6"/>
    <w:rsid w:val="00CF47F4"/>
    <w:rsid w:val="00CF4F63"/>
    <w:rsid w:val="00CF75F9"/>
    <w:rsid w:val="00D0634C"/>
    <w:rsid w:val="00D06C4F"/>
    <w:rsid w:val="00D124A9"/>
    <w:rsid w:val="00D14CA9"/>
    <w:rsid w:val="00D14F3E"/>
    <w:rsid w:val="00D15E46"/>
    <w:rsid w:val="00D166C3"/>
    <w:rsid w:val="00D166F0"/>
    <w:rsid w:val="00D17C6E"/>
    <w:rsid w:val="00D23AA6"/>
    <w:rsid w:val="00D34BBB"/>
    <w:rsid w:val="00D34FC0"/>
    <w:rsid w:val="00D3539B"/>
    <w:rsid w:val="00D43040"/>
    <w:rsid w:val="00D51B59"/>
    <w:rsid w:val="00D6151E"/>
    <w:rsid w:val="00D62AAD"/>
    <w:rsid w:val="00D707D3"/>
    <w:rsid w:val="00D72A37"/>
    <w:rsid w:val="00D75D36"/>
    <w:rsid w:val="00D8578D"/>
    <w:rsid w:val="00D94B34"/>
    <w:rsid w:val="00DB1DFC"/>
    <w:rsid w:val="00DC60B1"/>
    <w:rsid w:val="00DD13E1"/>
    <w:rsid w:val="00DD17FE"/>
    <w:rsid w:val="00DD69EB"/>
    <w:rsid w:val="00DE2E96"/>
    <w:rsid w:val="00DF4C1E"/>
    <w:rsid w:val="00E03C6E"/>
    <w:rsid w:val="00E11A69"/>
    <w:rsid w:val="00E20FCA"/>
    <w:rsid w:val="00E22EB1"/>
    <w:rsid w:val="00E35D0C"/>
    <w:rsid w:val="00E479C9"/>
    <w:rsid w:val="00E50BE9"/>
    <w:rsid w:val="00E57793"/>
    <w:rsid w:val="00E64D59"/>
    <w:rsid w:val="00E707D8"/>
    <w:rsid w:val="00E70FA7"/>
    <w:rsid w:val="00E73688"/>
    <w:rsid w:val="00E83FEB"/>
    <w:rsid w:val="00E9127F"/>
    <w:rsid w:val="00E97248"/>
    <w:rsid w:val="00E97A19"/>
    <w:rsid w:val="00EA2B26"/>
    <w:rsid w:val="00EA2CB3"/>
    <w:rsid w:val="00EA56DC"/>
    <w:rsid w:val="00EC2D10"/>
    <w:rsid w:val="00EC3F8B"/>
    <w:rsid w:val="00EC4C35"/>
    <w:rsid w:val="00ED0E88"/>
    <w:rsid w:val="00ED3298"/>
    <w:rsid w:val="00ED3830"/>
    <w:rsid w:val="00ED3F32"/>
    <w:rsid w:val="00EF2F3E"/>
    <w:rsid w:val="00EF6026"/>
    <w:rsid w:val="00F04E32"/>
    <w:rsid w:val="00F15C55"/>
    <w:rsid w:val="00F173E3"/>
    <w:rsid w:val="00F22356"/>
    <w:rsid w:val="00F22ADC"/>
    <w:rsid w:val="00F3646A"/>
    <w:rsid w:val="00F400F4"/>
    <w:rsid w:val="00F47B38"/>
    <w:rsid w:val="00F5303C"/>
    <w:rsid w:val="00F56230"/>
    <w:rsid w:val="00F60C23"/>
    <w:rsid w:val="00F6286B"/>
    <w:rsid w:val="00F66B2C"/>
    <w:rsid w:val="00F7098C"/>
    <w:rsid w:val="00F722ED"/>
    <w:rsid w:val="00F770A9"/>
    <w:rsid w:val="00F82616"/>
    <w:rsid w:val="00F90D90"/>
    <w:rsid w:val="00F9427A"/>
    <w:rsid w:val="00FA15B6"/>
    <w:rsid w:val="00FA7680"/>
    <w:rsid w:val="00FB02F5"/>
    <w:rsid w:val="00FB0D88"/>
    <w:rsid w:val="00FC25F9"/>
    <w:rsid w:val="00FC7F04"/>
    <w:rsid w:val="00FD0DED"/>
    <w:rsid w:val="00FD1CF0"/>
    <w:rsid w:val="00FD3600"/>
    <w:rsid w:val="00FD38B4"/>
    <w:rsid w:val="00FD6637"/>
    <w:rsid w:val="00FD6EFD"/>
    <w:rsid w:val="00FD6FFA"/>
    <w:rsid w:val="00FD74EE"/>
    <w:rsid w:val="00FE0173"/>
    <w:rsid w:val="00FE1133"/>
    <w:rsid w:val="00FE5DEB"/>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6913" fillcolor="black" stroke="f">
      <v:fill color="black"/>
      <v:stroke on="f"/>
    </o:shapedefaults>
    <o:shapelayout v:ext="edit">
      <o:idmap v:ext="edit" data="1"/>
    </o:shapelayout>
  </w:shapeDefaults>
  <w:decimalSymbol w:val=","/>
  <w:listSeparator w:val=";"/>
  <w14:docId w14:val="4D834287"/>
  <w15:docId w15:val="{7B90D485-5A59-41EB-A321-6A789055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 w:id="2068676336">
      <w:bodyDiv w:val="1"/>
      <w:marLeft w:val="0"/>
      <w:marRight w:val="0"/>
      <w:marTop w:val="0"/>
      <w:marBottom w:val="0"/>
      <w:divBdr>
        <w:top w:val="none" w:sz="0" w:space="0" w:color="auto"/>
        <w:left w:val="none" w:sz="0" w:space="0" w:color="auto"/>
        <w:bottom w:val="none" w:sz="0" w:space="0" w:color="auto"/>
        <w:right w:val="none" w:sz="0" w:space="0" w:color="auto"/>
      </w:divBdr>
      <w:divsChild>
        <w:div w:id="1296720065">
          <w:marLeft w:val="0"/>
          <w:marRight w:val="0"/>
          <w:marTop w:val="0"/>
          <w:marBottom w:val="0"/>
          <w:divBdr>
            <w:top w:val="none" w:sz="0" w:space="0" w:color="auto"/>
            <w:left w:val="none" w:sz="0" w:space="0" w:color="auto"/>
            <w:bottom w:val="none" w:sz="0" w:space="0" w:color="auto"/>
            <w:right w:val="none" w:sz="0" w:space="0" w:color="auto"/>
          </w:divBdr>
          <w:divsChild>
            <w:div w:id="457644980">
              <w:marLeft w:val="0"/>
              <w:marRight w:val="0"/>
              <w:marTop w:val="0"/>
              <w:marBottom w:val="0"/>
              <w:divBdr>
                <w:top w:val="none" w:sz="0" w:space="0" w:color="auto"/>
                <w:left w:val="none" w:sz="0" w:space="0" w:color="auto"/>
                <w:bottom w:val="none" w:sz="0" w:space="0" w:color="auto"/>
                <w:right w:val="none" w:sz="0" w:space="0" w:color="auto"/>
              </w:divBdr>
              <w:divsChild>
                <w:div w:id="1670517559">
                  <w:marLeft w:val="0"/>
                  <w:marRight w:val="0"/>
                  <w:marTop w:val="0"/>
                  <w:marBottom w:val="0"/>
                  <w:divBdr>
                    <w:top w:val="none" w:sz="0" w:space="0" w:color="auto"/>
                    <w:left w:val="none" w:sz="0" w:space="0" w:color="auto"/>
                    <w:bottom w:val="none" w:sz="0" w:space="0" w:color="auto"/>
                    <w:right w:val="none" w:sz="0" w:space="0" w:color="auto"/>
                  </w:divBdr>
                </w:div>
                <w:div w:id="672491896">
                  <w:marLeft w:val="0"/>
                  <w:marRight w:val="0"/>
                  <w:marTop w:val="0"/>
                  <w:marBottom w:val="0"/>
                  <w:divBdr>
                    <w:top w:val="none" w:sz="0" w:space="0" w:color="auto"/>
                    <w:left w:val="none" w:sz="0" w:space="0" w:color="auto"/>
                    <w:bottom w:val="none" w:sz="0" w:space="0" w:color="auto"/>
                    <w:right w:val="none" w:sz="0" w:space="0" w:color="auto"/>
                  </w:divBdr>
                </w:div>
                <w:div w:id="1380279792">
                  <w:marLeft w:val="0"/>
                  <w:marRight w:val="0"/>
                  <w:marTop w:val="0"/>
                  <w:marBottom w:val="0"/>
                  <w:divBdr>
                    <w:top w:val="none" w:sz="0" w:space="0" w:color="auto"/>
                    <w:left w:val="none" w:sz="0" w:space="0" w:color="auto"/>
                    <w:bottom w:val="none" w:sz="0" w:space="0" w:color="auto"/>
                    <w:right w:val="none" w:sz="0" w:space="0" w:color="auto"/>
                  </w:divBdr>
                </w:div>
                <w:div w:id="1058237397">
                  <w:marLeft w:val="0"/>
                  <w:marRight w:val="0"/>
                  <w:marTop w:val="0"/>
                  <w:marBottom w:val="0"/>
                  <w:divBdr>
                    <w:top w:val="none" w:sz="0" w:space="0" w:color="auto"/>
                    <w:left w:val="none" w:sz="0" w:space="0" w:color="auto"/>
                    <w:bottom w:val="none" w:sz="0" w:space="0" w:color="auto"/>
                    <w:right w:val="none" w:sz="0" w:space="0" w:color="auto"/>
                  </w:divBdr>
                </w:div>
                <w:div w:id="1997372804">
                  <w:marLeft w:val="0"/>
                  <w:marRight w:val="0"/>
                  <w:marTop w:val="0"/>
                  <w:marBottom w:val="0"/>
                  <w:divBdr>
                    <w:top w:val="none" w:sz="0" w:space="0" w:color="auto"/>
                    <w:left w:val="none" w:sz="0" w:space="0" w:color="auto"/>
                    <w:bottom w:val="none" w:sz="0" w:space="0" w:color="auto"/>
                    <w:right w:val="none" w:sz="0" w:space="0" w:color="auto"/>
                  </w:divBdr>
                </w:div>
                <w:div w:id="1854683341">
                  <w:marLeft w:val="0"/>
                  <w:marRight w:val="0"/>
                  <w:marTop w:val="0"/>
                  <w:marBottom w:val="0"/>
                  <w:divBdr>
                    <w:top w:val="none" w:sz="0" w:space="0" w:color="auto"/>
                    <w:left w:val="none" w:sz="0" w:space="0" w:color="auto"/>
                    <w:bottom w:val="none" w:sz="0" w:space="0" w:color="auto"/>
                    <w:right w:val="none" w:sz="0" w:space="0" w:color="auto"/>
                  </w:divBdr>
                </w:div>
                <w:div w:id="483665016">
                  <w:marLeft w:val="0"/>
                  <w:marRight w:val="0"/>
                  <w:marTop w:val="0"/>
                  <w:marBottom w:val="0"/>
                  <w:divBdr>
                    <w:top w:val="none" w:sz="0" w:space="0" w:color="auto"/>
                    <w:left w:val="none" w:sz="0" w:space="0" w:color="auto"/>
                    <w:bottom w:val="none" w:sz="0" w:space="0" w:color="auto"/>
                    <w:right w:val="none" w:sz="0" w:space="0" w:color="auto"/>
                  </w:divBdr>
                </w:div>
                <w:div w:id="528447314">
                  <w:marLeft w:val="0"/>
                  <w:marRight w:val="0"/>
                  <w:marTop w:val="0"/>
                  <w:marBottom w:val="0"/>
                  <w:divBdr>
                    <w:top w:val="none" w:sz="0" w:space="0" w:color="auto"/>
                    <w:left w:val="none" w:sz="0" w:space="0" w:color="auto"/>
                    <w:bottom w:val="none" w:sz="0" w:space="0" w:color="auto"/>
                    <w:right w:val="none" w:sz="0" w:space="0" w:color="auto"/>
                  </w:divBdr>
                </w:div>
                <w:div w:id="909117417">
                  <w:marLeft w:val="0"/>
                  <w:marRight w:val="0"/>
                  <w:marTop w:val="0"/>
                  <w:marBottom w:val="0"/>
                  <w:divBdr>
                    <w:top w:val="none" w:sz="0" w:space="0" w:color="auto"/>
                    <w:left w:val="none" w:sz="0" w:space="0" w:color="auto"/>
                    <w:bottom w:val="none" w:sz="0" w:space="0" w:color="auto"/>
                    <w:right w:val="none" w:sz="0" w:space="0" w:color="auto"/>
                  </w:divBdr>
                </w:div>
                <w:div w:id="2022274170">
                  <w:marLeft w:val="0"/>
                  <w:marRight w:val="0"/>
                  <w:marTop w:val="0"/>
                  <w:marBottom w:val="0"/>
                  <w:divBdr>
                    <w:top w:val="none" w:sz="0" w:space="0" w:color="auto"/>
                    <w:left w:val="none" w:sz="0" w:space="0" w:color="auto"/>
                    <w:bottom w:val="none" w:sz="0" w:space="0" w:color="auto"/>
                    <w:right w:val="none" w:sz="0" w:space="0" w:color="auto"/>
                  </w:divBdr>
                </w:div>
                <w:div w:id="75327801">
                  <w:marLeft w:val="0"/>
                  <w:marRight w:val="0"/>
                  <w:marTop w:val="0"/>
                  <w:marBottom w:val="0"/>
                  <w:divBdr>
                    <w:top w:val="none" w:sz="0" w:space="0" w:color="auto"/>
                    <w:left w:val="none" w:sz="0" w:space="0" w:color="auto"/>
                    <w:bottom w:val="none" w:sz="0" w:space="0" w:color="auto"/>
                    <w:right w:val="none" w:sz="0" w:space="0" w:color="auto"/>
                  </w:divBdr>
                </w:div>
                <w:div w:id="1423910070">
                  <w:marLeft w:val="0"/>
                  <w:marRight w:val="0"/>
                  <w:marTop w:val="0"/>
                  <w:marBottom w:val="0"/>
                  <w:divBdr>
                    <w:top w:val="none" w:sz="0" w:space="0" w:color="auto"/>
                    <w:left w:val="none" w:sz="0" w:space="0" w:color="auto"/>
                    <w:bottom w:val="none" w:sz="0" w:space="0" w:color="auto"/>
                    <w:right w:val="none" w:sz="0" w:space="0" w:color="auto"/>
                  </w:divBdr>
                </w:div>
                <w:div w:id="2086099184">
                  <w:marLeft w:val="0"/>
                  <w:marRight w:val="0"/>
                  <w:marTop w:val="0"/>
                  <w:marBottom w:val="0"/>
                  <w:divBdr>
                    <w:top w:val="none" w:sz="0" w:space="0" w:color="auto"/>
                    <w:left w:val="none" w:sz="0" w:space="0" w:color="auto"/>
                    <w:bottom w:val="none" w:sz="0" w:space="0" w:color="auto"/>
                    <w:right w:val="none" w:sz="0" w:space="0" w:color="auto"/>
                  </w:divBdr>
                </w:div>
                <w:div w:id="170606110">
                  <w:marLeft w:val="0"/>
                  <w:marRight w:val="0"/>
                  <w:marTop w:val="0"/>
                  <w:marBottom w:val="0"/>
                  <w:divBdr>
                    <w:top w:val="none" w:sz="0" w:space="0" w:color="auto"/>
                    <w:left w:val="none" w:sz="0" w:space="0" w:color="auto"/>
                    <w:bottom w:val="none" w:sz="0" w:space="0" w:color="auto"/>
                    <w:right w:val="none" w:sz="0" w:space="0" w:color="auto"/>
                  </w:divBdr>
                </w:div>
                <w:div w:id="366030566">
                  <w:marLeft w:val="0"/>
                  <w:marRight w:val="0"/>
                  <w:marTop w:val="0"/>
                  <w:marBottom w:val="0"/>
                  <w:divBdr>
                    <w:top w:val="none" w:sz="0" w:space="0" w:color="auto"/>
                    <w:left w:val="none" w:sz="0" w:space="0" w:color="auto"/>
                    <w:bottom w:val="none" w:sz="0" w:space="0" w:color="auto"/>
                    <w:right w:val="none" w:sz="0" w:space="0" w:color="auto"/>
                  </w:divBdr>
                </w:div>
                <w:div w:id="1130248573">
                  <w:marLeft w:val="0"/>
                  <w:marRight w:val="0"/>
                  <w:marTop w:val="0"/>
                  <w:marBottom w:val="0"/>
                  <w:divBdr>
                    <w:top w:val="none" w:sz="0" w:space="0" w:color="auto"/>
                    <w:left w:val="none" w:sz="0" w:space="0" w:color="auto"/>
                    <w:bottom w:val="none" w:sz="0" w:space="0" w:color="auto"/>
                    <w:right w:val="none" w:sz="0" w:space="0" w:color="auto"/>
                  </w:divBdr>
                </w:div>
                <w:div w:id="324208218">
                  <w:marLeft w:val="0"/>
                  <w:marRight w:val="0"/>
                  <w:marTop w:val="0"/>
                  <w:marBottom w:val="0"/>
                  <w:divBdr>
                    <w:top w:val="none" w:sz="0" w:space="0" w:color="auto"/>
                    <w:left w:val="none" w:sz="0" w:space="0" w:color="auto"/>
                    <w:bottom w:val="none" w:sz="0" w:space="0" w:color="auto"/>
                    <w:right w:val="none" w:sz="0" w:space="0" w:color="auto"/>
                  </w:divBdr>
                </w:div>
                <w:div w:id="705372608">
                  <w:marLeft w:val="0"/>
                  <w:marRight w:val="0"/>
                  <w:marTop w:val="0"/>
                  <w:marBottom w:val="0"/>
                  <w:divBdr>
                    <w:top w:val="none" w:sz="0" w:space="0" w:color="auto"/>
                    <w:left w:val="none" w:sz="0" w:space="0" w:color="auto"/>
                    <w:bottom w:val="none" w:sz="0" w:space="0" w:color="auto"/>
                    <w:right w:val="none" w:sz="0" w:space="0" w:color="auto"/>
                  </w:divBdr>
                </w:div>
                <w:div w:id="1406566012">
                  <w:marLeft w:val="0"/>
                  <w:marRight w:val="0"/>
                  <w:marTop w:val="0"/>
                  <w:marBottom w:val="0"/>
                  <w:divBdr>
                    <w:top w:val="none" w:sz="0" w:space="0" w:color="auto"/>
                    <w:left w:val="none" w:sz="0" w:space="0" w:color="auto"/>
                    <w:bottom w:val="none" w:sz="0" w:space="0" w:color="auto"/>
                    <w:right w:val="none" w:sz="0" w:space="0" w:color="auto"/>
                  </w:divBdr>
                </w:div>
                <w:div w:id="2113940731">
                  <w:marLeft w:val="0"/>
                  <w:marRight w:val="0"/>
                  <w:marTop w:val="0"/>
                  <w:marBottom w:val="0"/>
                  <w:divBdr>
                    <w:top w:val="none" w:sz="0" w:space="0" w:color="auto"/>
                    <w:left w:val="none" w:sz="0" w:space="0" w:color="auto"/>
                    <w:bottom w:val="none" w:sz="0" w:space="0" w:color="auto"/>
                    <w:right w:val="none" w:sz="0" w:space="0" w:color="auto"/>
                  </w:divBdr>
                </w:div>
                <w:div w:id="720906501">
                  <w:marLeft w:val="0"/>
                  <w:marRight w:val="0"/>
                  <w:marTop w:val="0"/>
                  <w:marBottom w:val="0"/>
                  <w:divBdr>
                    <w:top w:val="none" w:sz="0" w:space="0" w:color="auto"/>
                    <w:left w:val="none" w:sz="0" w:space="0" w:color="auto"/>
                    <w:bottom w:val="none" w:sz="0" w:space="0" w:color="auto"/>
                    <w:right w:val="none" w:sz="0" w:space="0" w:color="auto"/>
                  </w:divBdr>
                </w:div>
                <w:div w:id="685209016">
                  <w:marLeft w:val="0"/>
                  <w:marRight w:val="0"/>
                  <w:marTop w:val="0"/>
                  <w:marBottom w:val="0"/>
                  <w:divBdr>
                    <w:top w:val="none" w:sz="0" w:space="0" w:color="auto"/>
                    <w:left w:val="none" w:sz="0" w:space="0" w:color="auto"/>
                    <w:bottom w:val="none" w:sz="0" w:space="0" w:color="auto"/>
                    <w:right w:val="none" w:sz="0" w:space="0" w:color="auto"/>
                  </w:divBdr>
                </w:div>
                <w:div w:id="889807641">
                  <w:marLeft w:val="0"/>
                  <w:marRight w:val="0"/>
                  <w:marTop w:val="0"/>
                  <w:marBottom w:val="0"/>
                  <w:divBdr>
                    <w:top w:val="none" w:sz="0" w:space="0" w:color="auto"/>
                    <w:left w:val="none" w:sz="0" w:space="0" w:color="auto"/>
                    <w:bottom w:val="none" w:sz="0" w:space="0" w:color="auto"/>
                    <w:right w:val="none" w:sz="0" w:space="0" w:color="auto"/>
                  </w:divBdr>
                </w:div>
                <w:div w:id="1386217481">
                  <w:marLeft w:val="0"/>
                  <w:marRight w:val="0"/>
                  <w:marTop w:val="0"/>
                  <w:marBottom w:val="0"/>
                  <w:divBdr>
                    <w:top w:val="none" w:sz="0" w:space="0" w:color="auto"/>
                    <w:left w:val="none" w:sz="0" w:space="0" w:color="auto"/>
                    <w:bottom w:val="none" w:sz="0" w:space="0" w:color="auto"/>
                    <w:right w:val="none" w:sz="0" w:space="0" w:color="auto"/>
                  </w:divBdr>
                </w:div>
                <w:div w:id="1745102454">
                  <w:marLeft w:val="0"/>
                  <w:marRight w:val="0"/>
                  <w:marTop w:val="0"/>
                  <w:marBottom w:val="0"/>
                  <w:divBdr>
                    <w:top w:val="none" w:sz="0" w:space="0" w:color="auto"/>
                    <w:left w:val="none" w:sz="0" w:space="0" w:color="auto"/>
                    <w:bottom w:val="none" w:sz="0" w:space="0" w:color="auto"/>
                    <w:right w:val="none" w:sz="0" w:space="0" w:color="auto"/>
                  </w:divBdr>
                </w:div>
                <w:div w:id="552741105">
                  <w:marLeft w:val="0"/>
                  <w:marRight w:val="0"/>
                  <w:marTop w:val="0"/>
                  <w:marBottom w:val="0"/>
                  <w:divBdr>
                    <w:top w:val="none" w:sz="0" w:space="0" w:color="auto"/>
                    <w:left w:val="none" w:sz="0" w:space="0" w:color="auto"/>
                    <w:bottom w:val="none" w:sz="0" w:space="0" w:color="auto"/>
                    <w:right w:val="none" w:sz="0" w:space="0" w:color="auto"/>
                  </w:divBdr>
                </w:div>
                <w:div w:id="809783535">
                  <w:marLeft w:val="0"/>
                  <w:marRight w:val="0"/>
                  <w:marTop w:val="0"/>
                  <w:marBottom w:val="0"/>
                  <w:divBdr>
                    <w:top w:val="none" w:sz="0" w:space="0" w:color="auto"/>
                    <w:left w:val="none" w:sz="0" w:space="0" w:color="auto"/>
                    <w:bottom w:val="none" w:sz="0" w:space="0" w:color="auto"/>
                    <w:right w:val="none" w:sz="0" w:space="0" w:color="auto"/>
                  </w:divBdr>
                </w:div>
                <w:div w:id="25642683">
                  <w:marLeft w:val="0"/>
                  <w:marRight w:val="0"/>
                  <w:marTop w:val="0"/>
                  <w:marBottom w:val="0"/>
                  <w:divBdr>
                    <w:top w:val="none" w:sz="0" w:space="0" w:color="auto"/>
                    <w:left w:val="none" w:sz="0" w:space="0" w:color="auto"/>
                    <w:bottom w:val="none" w:sz="0" w:space="0" w:color="auto"/>
                    <w:right w:val="none" w:sz="0" w:space="0" w:color="auto"/>
                  </w:divBdr>
                </w:div>
                <w:div w:id="469636389">
                  <w:marLeft w:val="0"/>
                  <w:marRight w:val="0"/>
                  <w:marTop w:val="0"/>
                  <w:marBottom w:val="0"/>
                  <w:divBdr>
                    <w:top w:val="none" w:sz="0" w:space="0" w:color="auto"/>
                    <w:left w:val="none" w:sz="0" w:space="0" w:color="auto"/>
                    <w:bottom w:val="none" w:sz="0" w:space="0" w:color="auto"/>
                    <w:right w:val="none" w:sz="0" w:space="0" w:color="auto"/>
                  </w:divBdr>
                </w:div>
                <w:div w:id="1045987237">
                  <w:marLeft w:val="0"/>
                  <w:marRight w:val="0"/>
                  <w:marTop w:val="0"/>
                  <w:marBottom w:val="0"/>
                  <w:divBdr>
                    <w:top w:val="none" w:sz="0" w:space="0" w:color="auto"/>
                    <w:left w:val="none" w:sz="0" w:space="0" w:color="auto"/>
                    <w:bottom w:val="none" w:sz="0" w:space="0" w:color="auto"/>
                    <w:right w:val="none" w:sz="0" w:space="0" w:color="auto"/>
                  </w:divBdr>
                </w:div>
                <w:div w:id="378013998">
                  <w:marLeft w:val="0"/>
                  <w:marRight w:val="0"/>
                  <w:marTop w:val="0"/>
                  <w:marBottom w:val="0"/>
                  <w:divBdr>
                    <w:top w:val="none" w:sz="0" w:space="0" w:color="auto"/>
                    <w:left w:val="none" w:sz="0" w:space="0" w:color="auto"/>
                    <w:bottom w:val="none" w:sz="0" w:space="0" w:color="auto"/>
                    <w:right w:val="none" w:sz="0" w:space="0" w:color="auto"/>
                  </w:divBdr>
                </w:div>
                <w:div w:id="1069572850">
                  <w:marLeft w:val="0"/>
                  <w:marRight w:val="0"/>
                  <w:marTop w:val="0"/>
                  <w:marBottom w:val="0"/>
                  <w:divBdr>
                    <w:top w:val="none" w:sz="0" w:space="0" w:color="auto"/>
                    <w:left w:val="none" w:sz="0" w:space="0" w:color="auto"/>
                    <w:bottom w:val="none" w:sz="0" w:space="0" w:color="auto"/>
                    <w:right w:val="none" w:sz="0" w:space="0" w:color="auto"/>
                  </w:divBdr>
                </w:div>
                <w:div w:id="228612750">
                  <w:marLeft w:val="0"/>
                  <w:marRight w:val="0"/>
                  <w:marTop w:val="0"/>
                  <w:marBottom w:val="0"/>
                  <w:divBdr>
                    <w:top w:val="none" w:sz="0" w:space="0" w:color="auto"/>
                    <w:left w:val="none" w:sz="0" w:space="0" w:color="auto"/>
                    <w:bottom w:val="none" w:sz="0" w:space="0" w:color="auto"/>
                    <w:right w:val="none" w:sz="0" w:space="0" w:color="auto"/>
                  </w:divBdr>
                </w:div>
                <w:div w:id="276527905">
                  <w:marLeft w:val="0"/>
                  <w:marRight w:val="0"/>
                  <w:marTop w:val="0"/>
                  <w:marBottom w:val="0"/>
                  <w:divBdr>
                    <w:top w:val="none" w:sz="0" w:space="0" w:color="auto"/>
                    <w:left w:val="none" w:sz="0" w:space="0" w:color="auto"/>
                    <w:bottom w:val="none" w:sz="0" w:space="0" w:color="auto"/>
                    <w:right w:val="none" w:sz="0" w:space="0" w:color="auto"/>
                  </w:divBdr>
                </w:div>
                <w:div w:id="1615014349">
                  <w:marLeft w:val="0"/>
                  <w:marRight w:val="0"/>
                  <w:marTop w:val="0"/>
                  <w:marBottom w:val="0"/>
                  <w:divBdr>
                    <w:top w:val="none" w:sz="0" w:space="0" w:color="auto"/>
                    <w:left w:val="none" w:sz="0" w:space="0" w:color="auto"/>
                    <w:bottom w:val="none" w:sz="0" w:space="0" w:color="auto"/>
                    <w:right w:val="none" w:sz="0" w:space="0" w:color="auto"/>
                  </w:divBdr>
                </w:div>
                <w:div w:id="913392413">
                  <w:marLeft w:val="0"/>
                  <w:marRight w:val="0"/>
                  <w:marTop w:val="0"/>
                  <w:marBottom w:val="0"/>
                  <w:divBdr>
                    <w:top w:val="none" w:sz="0" w:space="0" w:color="auto"/>
                    <w:left w:val="none" w:sz="0" w:space="0" w:color="auto"/>
                    <w:bottom w:val="none" w:sz="0" w:space="0" w:color="auto"/>
                    <w:right w:val="none" w:sz="0" w:space="0" w:color="auto"/>
                  </w:divBdr>
                </w:div>
                <w:div w:id="1237206253">
                  <w:marLeft w:val="0"/>
                  <w:marRight w:val="0"/>
                  <w:marTop w:val="0"/>
                  <w:marBottom w:val="0"/>
                  <w:divBdr>
                    <w:top w:val="none" w:sz="0" w:space="0" w:color="auto"/>
                    <w:left w:val="none" w:sz="0" w:space="0" w:color="auto"/>
                    <w:bottom w:val="none" w:sz="0" w:space="0" w:color="auto"/>
                    <w:right w:val="none" w:sz="0" w:space="0" w:color="auto"/>
                  </w:divBdr>
                </w:div>
                <w:div w:id="1285504989">
                  <w:marLeft w:val="0"/>
                  <w:marRight w:val="0"/>
                  <w:marTop w:val="0"/>
                  <w:marBottom w:val="0"/>
                  <w:divBdr>
                    <w:top w:val="none" w:sz="0" w:space="0" w:color="auto"/>
                    <w:left w:val="none" w:sz="0" w:space="0" w:color="auto"/>
                    <w:bottom w:val="none" w:sz="0" w:space="0" w:color="auto"/>
                    <w:right w:val="none" w:sz="0" w:space="0" w:color="auto"/>
                  </w:divBdr>
                </w:div>
                <w:div w:id="790175256">
                  <w:marLeft w:val="0"/>
                  <w:marRight w:val="0"/>
                  <w:marTop w:val="0"/>
                  <w:marBottom w:val="0"/>
                  <w:divBdr>
                    <w:top w:val="none" w:sz="0" w:space="0" w:color="auto"/>
                    <w:left w:val="none" w:sz="0" w:space="0" w:color="auto"/>
                    <w:bottom w:val="none" w:sz="0" w:space="0" w:color="auto"/>
                    <w:right w:val="none" w:sz="0" w:space="0" w:color="auto"/>
                  </w:divBdr>
                </w:div>
                <w:div w:id="932270">
                  <w:marLeft w:val="0"/>
                  <w:marRight w:val="0"/>
                  <w:marTop w:val="0"/>
                  <w:marBottom w:val="0"/>
                  <w:divBdr>
                    <w:top w:val="none" w:sz="0" w:space="0" w:color="auto"/>
                    <w:left w:val="none" w:sz="0" w:space="0" w:color="auto"/>
                    <w:bottom w:val="none" w:sz="0" w:space="0" w:color="auto"/>
                    <w:right w:val="none" w:sz="0" w:space="0" w:color="auto"/>
                  </w:divBdr>
                </w:div>
                <w:div w:id="1804040774">
                  <w:marLeft w:val="0"/>
                  <w:marRight w:val="0"/>
                  <w:marTop w:val="0"/>
                  <w:marBottom w:val="0"/>
                  <w:divBdr>
                    <w:top w:val="none" w:sz="0" w:space="0" w:color="auto"/>
                    <w:left w:val="none" w:sz="0" w:space="0" w:color="auto"/>
                    <w:bottom w:val="none" w:sz="0" w:space="0" w:color="auto"/>
                    <w:right w:val="none" w:sz="0" w:space="0" w:color="auto"/>
                  </w:divBdr>
                </w:div>
                <w:div w:id="103965585">
                  <w:marLeft w:val="0"/>
                  <w:marRight w:val="0"/>
                  <w:marTop w:val="0"/>
                  <w:marBottom w:val="0"/>
                  <w:divBdr>
                    <w:top w:val="none" w:sz="0" w:space="0" w:color="auto"/>
                    <w:left w:val="none" w:sz="0" w:space="0" w:color="auto"/>
                    <w:bottom w:val="none" w:sz="0" w:space="0" w:color="auto"/>
                    <w:right w:val="none" w:sz="0" w:space="0" w:color="auto"/>
                  </w:divBdr>
                </w:div>
                <w:div w:id="1706053897">
                  <w:marLeft w:val="0"/>
                  <w:marRight w:val="0"/>
                  <w:marTop w:val="0"/>
                  <w:marBottom w:val="0"/>
                  <w:divBdr>
                    <w:top w:val="none" w:sz="0" w:space="0" w:color="auto"/>
                    <w:left w:val="none" w:sz="0" w:space="0" w:color="auto"/>
                    <w:bottom w:val="none" w:sz="0" w:space="0" w:color="auto"/>
                    <w:right w:val="none" w:sz="0" w:space="0" w:color="auto"/>
                  </w:divBdr>
                </w:div>
                <w:div w:id="1768501825">
                  <w:marLeft w:val="0"/>
                  <w:marRight w:val="0"/>
                  <w:marTop w:val="0"/>
                  <w:marBottom w:val="0"/>
                  <w:divBdr>
                    <w:top w:val="none" w:sz="0" w:space="0" w:color="auto"/>
                    <w:left w:val="none" w:sz="0" w:space="0" w:color="auto"/>
                    <w:bottom w:val="none" w:sz="0" w:space="0" w:color="auto"/>
                    <w:right w:val="none" w:sz="0" w:space="0" w:color="auto"/>
                  </w:divBdr>
                </w:div>
                <w:div w:id="2043744373">
                  <w:marLeft w:val="0"/>
                  <w:marRight w:val="0"/>
                  <w:marTop w:val="0"/>
                  <w:marBottom w:val="0"/>
                  <w:divBdr>
                    <w:top w:val="none" w:sz="0" w:space="0" w:color="auto"/>
                    <w:left w:val="none" w:sz="0" w:space="0" w:color="auto"/>
                    <w:bottom w:val="none" w:sz="0" w:space="0" w:color="auto"/>
                    <w:right w:val="none" w:sz="0" w:space="0" w:color="auto"/>
                  </w:divBdr>
                </w:div>
                <w:div w:id="1794518889">
                  <w:marLeft w:val="0"/>
                  <w:marRight w:val="0"/>
                  <w:marTop w:val="0"/>
                  <w:marBottom w:val="0"/>
                  <w:divBdr>
                    <w:top w:val="none" w:sz="0" w:space="0" w:color="auto"/>
                    <w:left w:val="none" w:sz="0" w:space="0" w:color="auto"/>
                    <w:bottom w:val="none" w:sz="0" w:space="0" w:color="auto"/>
                    <w:right w:val="none" w:sz="0" w:space="0" w:color="auto"/>
                  </w:divBdr>
                </w:div>
                <w:div w:id="1729106753">
                  <w:marLeft w:val="0"/>
                  <w:marRight w:val="0"/>
                  <w:marTop w:val="0"/>
                  <w:marBottom w:val="0"/>
                  <w:divBdr>
                    <w:top w:val="none" w:sz="0" w:space="0" w:color="auto"/>
                    <w:left w:val="none" w:sz="0" w:space="0" w:color="auto"/>
                    <w:bottom w:val="none" w:sz="0" w:space="0" w:color="auto"/>
                    <w:right w:val="none" w:sz="0" w:space="0" w:color="auto"/>
                  </w:divBdr>
                </w:div>
                <w:div w:id="1125273758">
                  <w:marLeft w:val="0"/>
                  <w:marRight w:val="0"/>
                  <w:marTop w:val="0"/>
                  <w:marBottom w:val="0"/>
                  <w:divBdr>
                    <w:top w:val="none" w:sz="0" w:space="0" w:color="auto"/>
                    <w:left w:val="none" w:sz="0" w:space="0" w:color="auto"/>
                    <w:bottom w:val="none" w:sz="0" w:space="0" w:color="auto"/>
                    <w:right w:val="none" w:sz="0" w:space="0" w:color="auto"/>
                  </w:divBdr>
                </w:div>
                <w:div w:id="1685984271">
                  <w:marLeft w:val="0"/>
                  <w:marRight w:val="0"/>
                  <w:marTop w:val="0"/>
                  <w:marBottom w:val="0"/>
                  <w:divBdr>
                    <w:top w:val="none" w:sz="0" w:space="0" w:color="auto"/>
                    <w:left w:val="none" w:sz="0" w:space="0" w:color="auto"/>
                    <w:bottom w:val="none" w:sz="0" w:space="0" w:color="auto"/>
                    <w:right w:val="none" w:sz="0" w:space="0" w:color="auto"/>
                  </w:divBdr>
                </w:div>
                <w:div w:id="411515692">
                  <w:marLeft w:val="0"/>
                  <w:marRight w:val="0"/>
                  <w:marTop w:val="0"/>
                  <w:marBottom w:val="0"/>
                  <w:divBdr>
                    <w:top w:val="none" w:sz="0" w:space="0" w:color="auto"/>
                    <w:left w:val="none" w:sz="0" w:space="0" w:color="auto"/>
                    <w:bottom w:val="none" w:sz="0" w:space="0" w:color="auto"/>
                    <w:right w:val="none" w:sz="0" w:space="0" w:color="auto"/>
                  </w:divBdr>
                </w:div>
                <w:div w:id="494805227">
                  <w:marLeft w:val="0"/>
                  <w:marRight w:val="0"/>
                  <w:marTop w:val="0"/>
                  <w:marBottom w:val="0"/>
                  <w:divBdr>
                    <w:top w:val="none" w:sz="0" w:space="0" w:color="auto"/>
                    <w:left w:val="none" w:sz="0" w:space="0" w:color="auto"/>
                    <w:bottom w:val="none" w:sz="0" w:space="0" w:color="auto"/>
                    <w:right w:val="none" w:sz="0" w:space="0" w:color="auto"/>
                  </w:divBdr>
                </w:div>
                <w:div w:id="1743599726">
                  <w:marLeft w:val="0"/>
                  <w:marRight w:val="0"/>
                  <w:marTop w:val="0"/>
                  <w:marBottom w:val="0"/>
                  <w:divBdr>
                    <w:top w:val="none" w:sz="0" w:space="0" w:color="auto"/>
                    <w:left w:val="none" w:sz="0" w:space="0" w:color="auto"/>
                    <w:bottom w:val="none" w:sz="0" w:space="0" w:color="auto"/>
                    <w:right w:val="none" w:sz="0" w:space="0" w:color="auto"/>
                  </w:divBdr>
                </w:div>
                <w:div w:id="1881744253">
                  <w:marLeft w:val="0"/>
                  <w:marRight w:val="0"/>
                  <w:marTop w:val="0"/>
                  <w:marBottom w:val="0"/>
                  <w:divBdr>
                    <w:top w:val="none" w:sz="0" w:space="0" w:color="auto"/>
                    <w:left w:val="none" w:sz="0" w:space="0" w:color="auto"/>
                    <w:bottom w:val="none" w:sz="0" w:space="0" w:color="auto"/>
                    <w:right w:val="none" w:sz="0" w:space="0" w:color="auto"/>
                  </w:divBdr>
                </w:div>
                <w:div w:id="1955822139">
                  <w:marLeft w:val="0"/>
                  <w:marRight w:val="0"/>
                  <w:marTop w:val="0"/>
                  <w:marBottom w:val="0"/>
                  <w:divBdr>
                    <w:top w:val="none" w:sz="0" w:space="0" w:color="auto"/>
                    <w:left w:val="none" w:sz="0" w:space="0" w:color="auto"/>
                    <w:bottom w:val="none" w:sz="0" w:space="0" w:color="auto"/>
                    <w:right w:val="none" w:sz="0" w:space="0" w:color="auto"/>
                  </w:divBdr>
                </w:div>
                <w:div w:id="1534729715">
                  <w:marLeft w:val="0"/>
                  <w:marRight w:val="0"/>
                  <w:marTop w:val="0"/>
                  <w:marBottom w:val="0"/>
                  <w:divBdr>
                    <w:top w:val="none" w:sz="0" w:space="0" w:color="auto"/>
                    <w:left w:val="none" w:sz="0" w:space="0" w:color="auto"/>
                    <w:bottom w:val="none" w:sz="0" w:space="0" w:color="auto"/>
                    <w:right w:val="none" w:sz="0" w:space="0" w:color="auto"/>
                  </w:divBdr>
                </w:div>
                <w:div w:id="204412293">
                  <w:marLeft w:val="0"/>
                  <w:marRight w:val="0"/>
                  <w:marTop w:val="0"/>
                  <w:marBottom w:val="0"/>
                  <w:divBdr>
                    <w:top w:val="none" w:sz="0" w:space="0" w:color="auto"/>
                    <w:left w:val="none" w:sz="0" w:space="0" w:color="auto"/>
                    <w:bottom w:val="none" w:sz="0" w:space="0" w:color="auto"/>
                    <w:right w:val="none" w:sz="0" w:space="0" w:color="auto"/>
                  </w:divBdr>
                </w:div>
                <w:div w:id="670064632">
                  <w:marLeft w:val="0"/>
                  <w:marRight w:val="0"/>
                  <w:marTop w:val="0"/>
                  <w:marBottom w:val="0"/>
                  <w:divBdr>
                    <w:top w:val="none" w:sz="0" w:space="0" w:color="auto"/>
                    <w:left w:val="none" w:sz="0" w:space="0" w:color="auto"/>
                    <w:bottom w:val="none" w:sz="0" w:space="0" w:color="auto"/>
                    <w:right w:val="none" w:sz="0" w:space="0" w:color="auto"/>
                  </w:divBdr>
                </w:div>
                <w:div w:id="1206721523">
                  <w:marLeft w:val="0"/>
                  <w:marRight w:val="0"/>
                  <w:marTop w:val="0"/>
                  <w:marBottom w:val="0"/>
                  <w:divBdr>
                    <w:top w:val="none" w:sz="0" w:space="0" w:color="auto"/>
                    <w:left w:val="none" w:sz="0" w:space="0" w:color="auto"/>
                    <w:bottom w:val="none" w:sz="0" w:space="0" w:color="auto"/>
                    <w:right w:val="none" w:sz="0" w:space="0" w:color="auto"/>
                  </w:divBdr>
                </w:div>
                <w:div w:id="1513254181">
                  <w:marLeft w:val="0"/>
                  <w:marRight w:val="0"/>
                  <w:marTop w:val="0"/>
                  <w:marBottom w:val="0"/>
                  <w:divBdr>
                    <w:top w:val="none" w:sz="0" w:space="0" w:color="auto"/>
                    <w:left w:val="none" w:sz="0" w:space="0" w:color="auto"/>
                    <w:bottom w:val="none" w:sz="0" w:space="0" w:color="auto"/>
                    <w:right w:val="none" w:sz="0" w:space="0" w:color="auto"/>
                  </w:divBdr>
                </w:div>
                <w:div w:id="1397506439">
                  <w:marLeft w:val="0"/>
                  <w:marRight w:val="0"/>
                  <w:marTop w:val="0"/>
                  <w:marBottom w:val="0"/>
                  <w:divBdr>
                    <w:top w:val="none" w:sz="0" w:space="0" w:color="auto"/>
                    <w:left w:val="none" w:sz="0" w:space="0" w:color="auto"/>
                    <w:bottom w:val="none" w:sz="0" w:space="0" w:color="auto"/>
                    <w:right w:val="none" w:sz="0" w:space="0" w:color="auto"/>
                  </w:divBdr>
                </w:div>
                <w:div w:id="2052148082">
                  <w:marLeft w:val="0"/>
                  <w:marRight w:val="0"/>
                  <w:marTop w:val="0"/>
                  <w:marBottom w:val="0"/>
                  <w:divBdr>
                    <w:top w:val="none" w:sz="0" w:space="0" w:color="auto"/>
                    <w:left w:val="none" w:sz="0" w:space="0" w:color="auto"/>
                    <w:bottom w:val="none" w:sz="0" w:space="0" w:color="auto"/>
                    <w:right w:val="none" w:sz="0" w:space="0" w:color="auto"/>
                  </w:divBdr>
                </w:div>
                <w:div w:id="1689453604">
                  <w:marLeft w:val="0"/>
                  <w:marRight w:val="0"/>
                  <w:marTop w:val="0"/>
                  <w:marBottom w:val="0"/>
                  <w:divBdr>
                    <w:top w:val="none" w:sz="0" w:space="0" w:color="auto"/>
                    <w:left w:val="none" w:sz="0" w:space="0" w:color="auto"/>
                    <w:bottom w:val="none" w:sz="0" w:space="0" w:color="auto"/>
                    <w:right w:val="none" w:sz="0" w:space="0" w:color="auto"/>
                  </w:divBdr>
                </w:div>
                <w:div w:id="1455175258">
                  <w:marLeft w:val="0"/>
                  <w:marRight w:val="0"/>
                  <w:marTop w:val="0"/>
                  <w:marBottom w:val="0"/>
                  <w:divBdr>
                    <w:top w:val="none" w:sz="0" w:space="0" w:color="auto"/>
                    <w:left w:val="none" w:sz="0" w:space="0" w:color="auto"/>
                    <w:bottom w:val="none" w:sz="0" w:space="0" w:color="auto"/>
                    <w:right w:val="none" w:sz="0" w:space="0" w:color="auto"/>
                  </w:divBdr>
                </w:div>
                <w:div w:id="916403844">
                  <w:marLeft w:val="0"/>
                  <w:marRight w:val="0"/>
                  <w:marTop w:val="0"/>
                  <w:marBottom w:val="0"/>
                  <w:divBdr>
                    <w:top w:val="none" w:sz="0" w:space="0" w:color="auto"/>
                    <w:left w:val="none" w:sz="0" w:space="0" w:color="auto"/>
                    <w:bottom w:val="none" w:sz="0" w:space="0" w:color="auto"/>
                    <w:right w:val="none" w:sz="0" w:space="0" w:color="auto"/>
                  </w:divBdr>
                </w:div>
                <w:div w:id="250889944">
                  <w:marLeft w:val="0"/>
                  <w:marRight w:val="0"/>
                  <w:marTop w:val="0"/>
                  <w:marBottom w:val="0"/>
                  <w:divBdr>
                    <w:top w:val="none" w:sz="0" w:space="0" w:color="auto"/>
                    <w:left w:val="none" w:sz="0" w:space="0" w:color="auto"/>
                    <w:bottom w:val="none" w:sz="0" w:space="0" w:color="auto"/>
                    <w:right w:val="none" w:sz="0" w:space="0" w:color="auto"/>
                  </w:divBdr>
                </w:div>
                <w:div w:id="1641375278">
                  <w:marLeft w:val="0"/>
                  <w:marRight w:val="0"/>
                  <w:marTop w:val="0"/>
                  <w:marBottom w:val="0"/>
                  <w:divBdr>
                    <w:top w:val="none" w:sz="0" w:space="0" w:color="auto"/>
                    <w:left w:val="none" w:sz="0" w:space="0" w:color="auto"/>
                    <w:bottom w:val="none" w:sz="0" w:space="0" w:color="auto"/>
                    <w:right w:val="none" w:sz="0" w:space="0" w:color="auto"/>
                  </w:divBdr>
                </w:div>
                <w:div w:id="133453102">
                  <w:marLeft w:val="0"/>
                  <w:marRight w:val="0"/>
                  <w:marTop w:val="0"/>
                  <w:marBottom w:val="0"/>
                  <w:divBdr>
                    <w:top w:val="none" w:sz="0" w:space="0" w:color="auto"/>
                    <w:left w:val="none" w:sz="0" w:space="0" w:color="auto"/>
                    <w:bottom w:val="none" w:sz="0" w:space="0" w:color="auto"/>
                    <w:right w:val="none" w:sz="0" w:space="0" w:color="auto"/>
                  </w:divBdr>
                </w:div>
                <w:div w:id="1813912648">
                  <w:marLeft w:val="0"/>
                  <w:marRight w:val="0"/>
                  <w:marTop w:val="0"/>
                  <w:marBottom w:val="0"/>
                  <w:divBdr>
                    <w:top w:val="none" w:sz="0" w:space="0" w:color="auto"/>
                    <w:left w:val="none" w:sz="0" w:space="0" w:color="auto"/>
                    <w:bottom w:val="none" w:sz="0" w:space="0" w:color="auto"/>
                    <w:right w:val="none" w:sz="0" w:space="0" w:color="auto"/>
                  </w:divBdr>
                </w:div>
                <w:div w:id="1940750244">
                  <w:marLeft w:val="0"/>
                  <w:marRight w:val="0"/>
                  <w:marTop w:val="0"/>
                  <w:marBottom w:val="0"/>
                  <w:divBdr>
                    <w:top w:val="none" w:sz="0" w:space="0" w:color="auto"/>
                    <w:left w:val="none" w:sz="0" w:space="0" w:color="auto"/>
                    <w:bottom w:val="none" w:sz="0" w:space="0" w:color="auto"/>
                    <w:right w:val="none" w:sz="0" w:space="0" w:color="auto"/>
                  </w:divBdr>
                </w:div>
                <w:div w:id="1977222688">
                  <w:marLeft w:val="0"/>
                  <w:marRight w:val="0"/>
                  <w:marTop w:val="0"/>
                  <w:marBottom w:val="0"/>
                  <w:divBdr>
                    <w:top w:val="none" w:sz="0" w:space="0" w:color="auto"/>
                    <w:left w:val="none" w:sz="0" w:space="0" w:color="auto"/>
                    <w:bottom w:val="none" w:sz="0" w:space="0" w:color="auto"/>
                    <w:right w:val="none" w:sz="0" w:space="0" w:color="auto"/>
                  </w:divBdr>
                </w:div>
                <w:div w:id="1934169707">
                  <w:marLeft w:val="0"/>
                  <w:marRight w:val="0"/>
                  <w:marTop w:val="0"/>
                  <w:marBottom w:val="0"/>
                  <w:divBdr>
                    <w:top w:val="none" w:sz="0" w:space="0" w:color="auto"/>
                    <w:left w:val="none" w:sz="0" w:space="0" w:color="auto"/>
                    <w:bottom w:val="none" w:sz="0" w:space="0" w:color="auto"/>
                    <w:right w:val="none" w:sz="0" w:space="0" w:color="auto"/>
                  </w:divBdr>
                </w:div>
                <w:div w:id="484325359">
                  <w:marLeft w:val="0"/>
                  <w:marRight w:val="0"/>
                  <w:marTop w:val="0"/>
                  <w:marBottom w:val="0"/>
                  <w:divBdr>
                    <w:top w:val="none" w:sz="0" w:space="0" w:color="auto"/>
                    <w:left w:val="none" w:sz="0" w:space="0" w:color="auto"/>
                    <w:bottom w:val="none" w:sz="0" w:space="0" w:color="auto"/>
                    <w:right w:val="none" w:sz="0" w:space="0" w:color="auto"/>
                  </w:divBdr>
                </w:div>
                <w:div w:id="1764952446">
                  <w:marLeft w:val="0"/>
                  <w:marRight w:val="0"/>
                  <w:marTop w:val="0"/>
                  <w:marBottom w:val="0"/>
                  <w:divBdr>
                    <w:top w:val="none" w:sz="0" w:space="0" w:color="auto"/>
                    <w:left w:val="none" w:sz="0" w:space="0" w:color="auto"/>
                    <w:bottom w:val="none" w:sz="0" w:space="0" w:color="auto"/>
                    <w:right w:val="none" w:sz="0" w:space="0" w:color="auto"/>
                  </w:divBdr>
                </w:div>
                <w:div w:id="933706499">
                  <w:marLeft w:val="0"/>
                  <w:marRight w:val="0"/>
                  <w:marTop w:val="0"/>
                  <w:marBottom w:val="0"/>
                  <w:divBdr>
                    <w:top w:val="none" w:sz="0" w:space="0" w:color="auto"/>
                    <w:left w:val="none" w:sz="0" w:space="0" w:color="auto"/>
                    <w:bottom w:val="none" w:sz="0" w:space="0" w:color="auto"/>
                    <w:right w:val="none" w:sz="0" w:space="0" w:color="auto"/>
                  </w:divBdr>
                </w:div>
                <w:div w:id="107623492">
                  <w:marLeft w:val="0"/>
                  <w:marRight w:val="0"/>
                  <w:marTop w:val="0"/>
                  <w:marBottom w:val="0"/>
                  <w:divBdr>
                    <w:top w:val="none" w:sz="0" w:space="0" w:color="auto"/>
                    <w:left w:val="none" w:sz="0" w:space="0" w:color="auto"/>
                    <w:bottom w:val="none" w:sz="0" w:space="0" w:color="auto"/>
                    <w:right w:val="none" w:sz="0" w:space="0" w:color="auto"/>
                  </w:divBdr>
                </w:div>
                <w:div w:id="774255963">
                  <w:marLeft w:val="0"/>
                  <w:marRight w:val="0"/>
                  <w:marTop w:val="0"/>
                  <w:marBottom w:val="0"/>
                  <w:divBdr>
                    <w:top w:val="none" w:sz="0" w:space="0" w:color="auto"/>
                    <w:left w:val="none" w:sz="0" w:space="0" w:color="auto"/>
                    <w:bottom w:val="none" w:sz="0" w:space="0" w:color="auto"/>
                    <w:right w:val="none" w:sz="0" w:space="0" w:color="auto"/>
                  </w:divBdr>
                </w:div>
                <w:div w:id="1955475131">
                  <w:marLeft w:val="0"/>
                  <w:marRight w:val="0"/>
                  <w:marTop w:val="0"/>
                  <w:marBottom w:val="0"/>
                  <w:divBdr>
                    <w:top w:val="none" w:sz="0" w:space="0" w:color="auto"/>
                    <w:left w:val="none" w:sz="0" w:space="0" w:color="auto"/>
                    <w:bottom w:val="none" w:sz="0" w:space="0" w:color="auto"/>
                    <w:right w:val="none" w:sz="0" w:space="0" w:color="auto"/>
                  </w:divBdr>
                </w:div>
                <w:div w:id="1586956648">
                  <w:marLeft w:val="0"/>
                  <w:marRight w:val="0"/>
                  <w:marTop w:val="0"/>
                  <w:marBottom w:val="0"/>
                  <w:divBdr>
                    <w:top w:val="none" w:sz="0" w:space="0" w:color="auto"/>
                    <w:left w:val="none" w:sz="0" w:space="0" w:color="auto"/>
                    <w:bottom w:val="none" w:sz="0" w:space="0" w:color="auto"/>
                    <w:right w:val="none" w:sz="0" w:space="0" w:color="auto"/>
                  </w:divBdr>
                </w:div>
                <w:div w:id="1862821171">
                  <w:marLeft w:val="0"/>
                  <w:marRight w:val="0"/>
                  <w:marTop w:val="0"/>
                  <w:marBottom w:val="0"/>
                  <w:divBdr>
                    <w:top w:val="none" w:sz="0" w:space="0" w:color="auto"/>
                    <w:left w:val="none" w:sz="0" w:space="0" w:color="auto"/>
                    <w:bottom w:val="none" w:sz="0" w:space="0" w:color="auto"/>
                    <w:right w:val="none" w:sz="0" w:space="0" w:color="auto"/>
                  </w:divBdr>
                </w:div>
                <w:div w:id="224151023">
                  <w:marLeft w:val="0"/>
                  <w:marRight w:val="0"/>
                  <w:marTop w:val="0"/>
                  <w:marBottom w:val="0"/>
                  <w:divBdr>
                    <w:top w:val="none" w:sz="0" w:space="0" w:color="auto"/>
                    <w:left w:val="none" w:sz="0" w:space="0" w:color="auto"/>
                    <w:bottom w:val="none" w:sz="0" w:space="0" w:color="auto"/>
                    <w:right w:val="none" w:sz="0" w:space="0" w:color="auto"/>
                  </w:divBdr>
                </w:div>
                <w:div w:id="1875607267">
                  <w:marLeft w:val="0"/>
                  <w:marRight w:val="0"/>
                  <w:marTop w:val="0"/>
                  <w:marBottom w:val="0"/>
                  <w:divBdr>
                    <w:top w:val="none" w:sz="0" w:space="0" w:color="auto"/>
                    <w:left w:val="none" w:sz="0" w:space="0" w:color="auto"/>
                    <w:bottom w:val="none" w:sz="0" w:space="0" w:color="auto"/>
                    <w:right w:val="none" w:sz="0" w:space="0" w:color="auto"/>
                  </w:divBdr>
                </w:div>
                <w:div w:id="1736857351">
                  <w:marLeft w:val="0"/>
                  <w:marRight w:val="0"/>
                  <w:marTop w:val="0"/>
                  <w:marBottom w:val="0"/>
                  <w:divBdr>
                    <w:top w:val="none" w:sz="0" w:space="0" w:color="auto"/>
                    <w:left w:val="none" w:sz="0" w:space="0" w:color="auto"/>
                    <w:bottom w:val="none" w:sz="0" w:space="0" w:color="auto"/>
                    <w:right w:val="none" w:sz="0" w:space="0" w:color="auto"/>
                  </w:divBdr>
                </w:div>
                <w:div w:id="1270889492">
                  <w:marLeft w:val="0"/>
                  <w:marRight w:val="0"/>
                  <w:marTop w:val="0"/>
                  <w:marBottom w:val="0"/>
                  <w:divBdr>
                    <w:top w:val="none" w:sz="0" w:space="0" w:color="auto"/>
                    <w:left w:val="none" w:sz="0" w:space="0" w:color="auto"/>
                    <w:bottom w:val="none" w:sz="0" w:space="0" w:color="auto"/>
                    <w:right w:val="none" w:sz="0" w:space="0" w:color="auto"/>
                  </w:divBdr>
                </w:div>
                <w:div w:id="186621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4221">
          <w:marLeft w:val="0"/>
          <w:marRight w:val="0"/>
          <w:marTop w:val="0"/>
          <w:marBottom w:val="0"/>
          <w:divBdr>
            <w:top w:val="none" w:sz="0" w:space="0" w:color="auto"/>
            <w:left w:val="none" w:sz="0" w:space="0" w:color="auto"/>
            <w:bottom w:val="none" w:sz="0" w:space="0" w:color="auto"/>
            <w:right w:val="none" w:sz="0" w:space="0" w:color="auto"/>
          </w:divBdr>
          <w:divsChild>
            <w:div w:id="1721243376">
              <w:marLeft w:val="0"/>
              <w:marRight w:val="0"/>
              <w:marTop w:val="0"/>
              <w:marBottom w:val="0"/>
              <w:divBdr>
                <w:top w:val="none" w:sz="0" w:space="0" w:color="auto"/>
                <w:left w:val="none" w:sz="0" w:space="0" w:color="auto"/>
                <w:bottom w:val="none" w:sz="0" w:space="0" w:color="auto"/>
                <w:right w:val="none" w:sz="0" w:space="0" w:color="auto"/>
              </w:divBdr>
              <w:divsChild>
                <w:div w:id="1769960224">
                  <w:marLeft w:val="0"/>
                  <w:marRight w:val="0"/>
                  <w:marTop w:val="0"/>
                  <w:marBottom w:val="0"/>
                  <w:divBdr>
                    <w:top w:val="none" w:sz="0" w:space="0" w:color="auto"/>
                    <w:left w:val="none" w:sz="0" w:space="0" w:color="auto"/>
                    <w:bottom w:val="none" w:sz="0" w:space="0" w:color="auto"/>
                    <w:right w:val="none" w:sz="0" w:space="0" w:color="auto"/>
                  </w:divBdr>
                </w:div>
                <w:div w:id="1256554354">
                  <w:marLeft w:val="0"/>
                  <w:marRight w:val="0"/>
                  <w:marTop w:val="0"/>
                  <w:marBottom w:val="0"/>
                  <w:divBdr>
                    <w:top w:val="none" w:sz="0" w:space="0" w:color="auto"/>
                    <w:left w:val="none" w:sz="0" w:space="0" w:color="auto"/>
                    <w:bottom w:val="none" w:sz="0" w:space="0" w:color="auto"/>
                    <w:right w:val="none" w:sz="0" w:space="0" w:color="auto"/>
                  </w:divBdr>
                </w:div>
                <w:div w:id="1531842319">
                  <w:marLeft w:val="0"/>
                  <w:marRight w:val="0"/>
                  <w:marTop w:val="0"/>
                  <w:marBottom w:val="0"/>
                  <w:divBdr>
                    <w:top w:val="none" w:sz="0" w:space="0" w:color="auto"/>
                    <w:left w:val="none" w:sz="0" w:space="0" w:color="auto"/>
                    <w:bottom w:val="none" w:sz="0" w:space="0" w:color="auto"/>
                    <w:right w:val="none" w:sz="0" w:space="0" w:color="auto"/>
                  </w:divBdr>
                </w:div>
                <w:div w:id="1007749462">
                  <w:marLeft w:val="0"/>
                  <w:marRight w:val="0"/>
                  <w:marTop w:val="0"/>
                  <w:marBottom w:val="0"/>
                  <w:divBdr>
                    <w:top w:val="none" w:sz="0" w:space="0" w:color="auto"/>
                    <w:left w:val="none" w:sz="0" w:space="0" w:color="auto"/>
                    <w:bottom w:val="none" w:sz="0" w:space="0" w:color="auto"/>
                    <w:right w:val="none" w:sz="0" w:space="0" w:color="auto"/>
                  </w:divBdr>
                </w:div>
                <w:div w:id="1039012799">
                  <w:marLeft w:val="0"/>
                  <w:marRight w:val="0"/>
                  <w:marTop w:val="0"/>
                  <w:marBottom w:val="0"/>
                  <w:divBdr>
                    <w:top w:val="none" w:sz="0" w:space="0" w:color="auto"/>
                    <w:left w:val="none" w:sz="0" w:space="0" w:color="auto"/>
                    <w:bottom w:val="none" w:sz="0" w:space="0" w:color="auto"/>
                    <w:right w:val="none" w:sz="0" w:space="0" w:color="auto"/>
                  </w:divBdr>
                </w:div>
                <w:div w:id="306253105">
                  <w:marLeft w:val="0"/>
                  <w:marRight w:val="0"/>
                  <w:marTop w:val="0"/>
                  <w:marBottom w:val="0"/>
                  <w:divBdr>
                    <w:top w:val="none" w:sz="0" w:space="0" w:color="auto"/>
                    <w:left w:val="none" w:sz="0" w:space="0" w:color="auto"/>
                    <w:bottom w:val="none" w:sz="0" w:space="0" w:color="auto"/>
                    <w:right w:val="none" w:sz="0" w:space="0" w:color="auto"/>
                  </w:divBdr>
                </w:div>
                <w:div w:id="264849531">
                  <w:marLeft w:val="0"/>
                  <w:marRight w:val="0"/>
                  <w:marTop w:val="0"/>
                  <w:marBottom w:val="0"/>
                  <w:divBdr>
                    <w:top w:val="none" w:sz="0" w:space="0" w:color="auto"/>
                    <w:left w:val="none" w:sz="0" w:space="0" w:color="auto"/>
                    <w:bottom w:val="none" w:sz="0" w:space="0" w:color="auto"/>
                    <w:right w:val="none" w:sz="0" w:space="0" w:color="auto"/>
                  </w:divBdr>
                </w:div>
                <w:div w:id="854343569">
                  <w:marLeft w:val="0"/>
                  <w:marRight w:val="0"/>
                  <w:marTop w:val="0"/>
                  <w:marBottom w:val="0"/>
                  <w:divBdr>
                    <w:top w:val="none" w:sz="0" w:space="0" w:color="auto"/>
                    <w:left w:val="none" w:sz="0" w:space="0" w:color="auto"/>
                    <w:bottom w:val="none" w:sz="0" w:space="0" w:color="auto"/>
                    <w:right w:val="none" w:sz="0" w:space="0" w:color="auto"/>
                  </w:divBdr>
                </w:div>
                <w:div w:id="784620908">
                  <w:marLeft w:val="0"/>
                  <w:marRight w:val="0"/>
                  <w:marTop w:val="0"/>
                  <w:marBottom w:val="0"/>
                  <w:divBdr>
                    <w:top w:val="none" w:sz="0" w:space="0" w:color="auto"/>
                    <w:left w:val="none" w:sz="0" w:space="0" w:color="auto"/>
                    <w:bottom w:val="none" w:sz="0" w:space="0" w:color="auto"/>
                    <w:right w:val="none" w:sz="0" w:space="0" w:color="auto"/>
                  </w:divBdr>
                </w:div>
                <w:div w:id="158693067">
                  <w:marLeft w:val="0"/>
                  <w:marRight w:val="0"/>
                  <w:marTop w:val="0"/>
                  <w:marBottom w:val="0"/>
                  <w:divBdr>
                    <w:top w:val="none" w:sz="0" w:space="0" w:color="auto"/>
                    <w:left w:val="none" w:sz="0" w:space="0" w:color="auto"/>
                    <w:bottom w:val="none" w:sz="0" w:space="0" w:color="auto"/>
                    <w:right w:val="none" w:sz="0" w:space="0" w:color="auto"/>
                  </w:divBdr>
                </w:div>
                <w:div w:id="1820657913">
                  <w:marLeft w:val="0"/>
                  <w:marRight w:val="0"/>
                  <w:marTop w:val="0"/>
                  <w:marBottom w:val="0"/>
                  <w:divBdr>
                    <w:top w:val="none" w:sz="0" w:space="0" w:color="auto"/>
                    <w:left w:val="none" w:sz="0" w:space="0" w:color="auto"/>
                    <w:bottom w:val="none" w:sz="0" w:space="0" w:color="auto"/>
                    <w:right w:val="none" w:sz="0" w:space="0" w:color="auto"/>
                  </w:divBdr>
                </w:div>
                <w:div w:id="1178036722">
                  <w:marLeft w:val="0"/>
                  <w:marRight w:val="0"/>
                  <w:marTop w:val="0"/>
                  <w:marBottom w:val="0"/>
                  <w:divBdr>
                    <w:top w:val="none" w:sz="0" w:space="0" w:color="auto"/>
                    <w:left w:val="none" w:sz="0" w:space="0" w:color="auto"/>
                    <w:bottom w:val="none" w:sz="0" w:space="0" w:color="auto"/>
                    <w:right w:val="none" w:sz="0" w:space="0" w:color="auto"/>
                  </w:divBdr>
                </w:div>
                <w:div w:id="455291475">
                  <w:marLeft w:val="0"/>
                  <w:marRight w:val="0"/>
                  <w:marTop w:val="0"/>
                  <w:marBottom w:val="0"/>
                  <w:divBdr>
                    <w:top w:val="none" w:sz="0" w:space="0" w:color="auto"/>
                    <w:left w:val="none" w:sz="0" w:space="0" w:color="auto"/>
                    <w:bottom w:val="none" w:sz="0" w:space="0" w:color="auto"/>
                    <w:right w:val="none" w:sz="0" w:space="0" w:color="auto"/>
                  </w:divBdr>
                </w:div>
                <w:div w:id="1104034255">
                  <w:marLeft w:val="0"/>
                  <w:marRight w:val="0"/>
                  <w:marTop w:val="0"/>
                  <w:marBottom w:val="0"/>
                  <w:divBdr>
                    <w:top w:val="none" w:sz="0" w:space="0" w:color="auto"/>
                    <w:left w:val="none" w:sz="0" w:space="0" w:color="auto"/>
                    <w:bottom w:val="none" w:sz="0" w:space="0" w:color="auto"/>
                    <w:right w:val="none" w:sz="0" w:space="0" w:color="auto"/>
                  </w:divBdr>
                </w:div>
                <w:div w:id="1096098902">
                  <w:marLeft w:val="0"/>
                  <w:marRight w:val="0"/>
                  <w:marTop w:val="0"/>
                  <w:marBottom w:val="0"/>
                  <w:divBdr>
                    <w:top w:val="none" w:sz="0" w:space="0" w:color="auto"/>
                    <w:left w:val="none" w:sz="0" w:space="0" w:color="auto"/>
                    <w:bottom w:val="none" w:sz="0" w:space="0" w:color="auto"/>
                    <w:right w:val="none" w:sz="0" w:space="0" w:color="auto"/>
                  </w:divBdr>
                </w:div>
                <w:div w:id="36707058">
                  <w:marLeft w:val="0"/>
                  <w:marRight w:val="0"/>
                  <w:marTop w:val="0"/>
                  <w:marBottom w:val="0"/>
                  <w:divBdr>
                    <w:top w:val="none" w:sz="0" w:space="0" w:color="auto"/>
                    <w:left w:val="none" w:sz="0" w:space="0" w:color="auto"/>
                    <w:bottom w:val="none" w:sz="0" w:space="0" w:color="auto"/>
                    <w:right w:val="none" w:sz="0" w:space="0" w:color="auto"/>
                  </w:divBdr>
                </w:div>
                <w:div w:id="1339772817">
                  <w:marLeft w:val="0"/>
                  <w:marRight w:val="0"/>
                  <w:marTop w:val="0"/>
                  <w:marBottom w:val="0"/>
                  <w:divBdr>
                    <w:top w:val="none" w:sz="0" w:space="0" w:color="auto"/>
                    <w:left w:val="none" w:sz="0" w:space="0" w:color="auto"/>
                    <w:bottom w:val="none" w:sz="0" w:space="0" w:color="auto"/>
                    <w:right w:val="none" w:sz="0" w:space="0" w:color="auto"/>
                  </w:divBdr>
                </w:div>
                <w:div w:id="453867855">
                  <w:marLeft w:val="0"/>
                  <w:marRight w:val="0"/>
                  <w:marTop w:val="0"/>
                  <w:marBottom w:val="0"/>
                  <w:divBdr>
                    <w:top w:val="none" w:sz="0" w:space="0" w:color="auto"/>
                    <w:left w:val="none" w:sz="0" w:space="0" w:color="auto"/>
                    <w:bottom w:val="none" w:sz="0" w:space="0" w:color="auto"/>
                    <w:right w:val="none" w:sz="0" w:space="0" w:color="auto"/>
                  </w:divBdr>
                </w:div>
                <w:div w:id="1923295540">
                  <w:marLeft w:val="0"/>
                  <w:marRight w:val="0"/>
                  <w:marTop w:val="0"/>
                  <w:marBottom w:val="0"/>
                  <w:divBdr>
                    <w:top w:val="none" w:sz="0" w:space="0" w:color="auto"/>
                    <w:left w:val="none" w:sz="0" w:space="0" w:color="auto"/>
                    <w:bottom w:val="none" w:sz="0" w:space="0" w:color="auto"/>
                    <w:right w:val="none" w:sz="0" w:space="0" w:color="auto"/>
                  </w:divBdr>
                </w:div>
                <w:div w:id="1458332645">
                  <w:marLeft w:val="0"/>
                  <w:marRight w:val="0"/>
                  <w:marTop w:val="0"/>
                  <w:marBottom w:val="0"/>
                  <w:divBdr>
                    <w:top w:val="none" w:sz="0" w:space="0" w:color="auto"/>
                    <w:left w:val="none" w:sz="0" w:space="0" w:color="auto"/>
                    <w:bottom w:val="none" w:sz="0" w:space="0" w:color="auto"/>
                    <w:right w:val="none" w:sz="0" w:space="0" w:color="auto"/>
                  </w:divBdr>
                </w:div>
                <w:div w:id="1636450434">
                  <w:marLeft w:val="0"/>
                  <w:marRight w:val="0"/>
                  <w:marTop w:val="0"/>
                  <w:marBottom w:val="0"/>
                  <w:divBdr>
                    <w:top w:val="none" w:sz="0" w:space="0" w:color="auto"/>
                    <w:left w:val="none" w:sz="0" w:space="0" w:color="auto"/>
                    <w:bottom w:val="none" w:sz="0" w:space="0" w:color="auto"/>
                    <w:right w:val="none" w:sz="0" w:space="0" w:color="auto"/>
                  </w:divBdr>
                </w:div>
                <w:div w:id="1622960086">
                  <w:marLeft w:val="0"/>
                  <w:marRight w:val="0"/>
                  <w:marTop w:val="0"/>
                  <w:marBottom w:val="0"/>
                  <w:divBdr>
                    <w:top w:val="none" w:sz="0" w:space="0" w:color="auto"/>
                    <w:left w:val="none" w:sz="0" w:space="0" w:color="auto"/>
                    <w:bottom w:val="none" w:sz="0" w:space="0" w:color="auto"/>
                    <w:right w:val="none" w:sz="0" w:space="0" w:color="auto"/>
                  </w:divBdr>
                </w:div>
                <w:div w:id="863788751">
                  <w:marLeft w:val="0"/>
                  <w:marRight w:val="0"/>
                  <w:marTop w:val="0"/>
                  <w:marBottom w:val="0"/>
                  <w:divBdr>
                    <w:top w:val="none" w:sz="0" w:space="0" w:color="auto"/>
                    <w:left w:val="none" w:sz="0" w:space="0" w:color="auto"/>
                    <w:bottom w:val="none" w:sz="0" w:space="0" w:color="auto"/>
                    <w:right w:val="none" w:sz="0" w:space="0" w:color="auto"/>
                  </w:divBdr>
                </w:div>
                <w:div w:id="1497379833">
                  <w:marLeft w:val="0"/>
                  <w:marRight w:val="0"/>
                  <w:marTop w:val="0"/>
                  <w:marBottom w:val="0"/>
                  <w:divBdr>
                    <w:top w:val="none" w:sz="0" w:space="0" w:color="auto"/>
                    <w:left w:val="none" w:sz="0" w:space="0" w:color="auto"/>
                    <w:bottom w:val="none" w:sz="0" w:space="0" w:color="auto"/>
                    <w:right w:val="none" w:sz="0" w:space="0" w:color="auto"/>
                  </w:divBdr>
                </w:div>
                <w:div w:id="6518282">
                  <w:marLeft w:val="0"/>
                  <w:marRight w:val="0"/>
                  <w:marTop w:val="0"/>
                  <w:marBottom w:val="0"/>
                  <w:divBdr>
                    <w:top w:val="none" w:sz="0" w:space="0" w:color="auto"/>
                    <w:left w:val="none" w:sz="0" w:space="0" w:color="auto"/>
                    <w:bottom w:val="none" w:sz="0" w:space="0" w:color="auto"/>
                    <w:right w:val="none" w:sz="0" w:space="0" w:color="auto"/>
                  </w:divBdr>
                </w:div>
                <w:div w:id="311980964">
                  <w:marLeft w:val="0"/>
                  <w:marRight w:val="0"/>
                  <w:marTop w:val="0"/>
                  <w:marBottom w:val="0"/>
                  <w:divBdr>
                    <w:top w:val="none" w:sz="0" w:space="0" w:color="auto"/>
                    <w:left w:val="none" w:sz="0" w:space="0" w:color="auto"/>
                    <w:bottom w:val="none" w:sz="0" w:space="0" w:color="auto"/>
                    <w:right w:val="none" w:sz="0" w:space="0" w:color="auto"/>
                  </w:divBdr>
                </w:div>
                <w:div w:id="26025474">
                  <w:marLeft w:val="0"/>
                  <w:marRight w:val="0"/>
                  <w:marTop w:val="0"/>
                  <w:marBottom w:val="0"/>
                  <w:divBdr>
                    <w:top w:val="none" w:sz="0" w:space="0" w:color="auto"/>
                    <w:left w:val="none" w:sz="0" w:space="0" w:color="auto"/>
                    <w:bottom w:val="none" w:sz="0" w:space="0" w:color="auto"/>
                    <w:right w:val="none" w:sz="0" w:space="0" w:color="auto"/>
                  </w:divBdr>
                </w:div>
                <w:div w:id="846552644">
                  <w:marLeft w:val="0"/>
                  <w:marRight w:val="0"/>
                  <w:marTop w:val="0"/>
                  <w:marBottom w:val="0"/>
                  <w:divBdr>
                    <w:top w:val="none" w:sz="0" w:space="0" w:color="auto"/>
                    <w:left w:val="none" w:sz="0" w:space="0" w:color="auto"/>
                    <w:bottom w:val="none" w:sz="0" w:space="0" w:color="auto"/>
                    <w:right w:val="none" w:sz="0" w:space="0" w:color="auto"/>
                  </w:divBdr>
                </w:div>
                <w:div w:id="174267637">
                  <w:marLeft w:val="0"/>
                  <w:marRight w:val="0"/>
                  <w:marTop w:val="0"/>
                  <w:marBottom w:val="0"/>
                  <w:divBdr>
                    <w:top w:val="none" w:sz="0" w:space="0" w:color="auto"/>
                    <w:left w:val="none" w:sz="0" w:space="0" w:color="auto"/>
                    <w:bottom w:val="none" w:sz="0" w:space="0" w:color="auto"/>
                    <w:right w:val="none" w:sz="0" w:space="0" w:color="auto"/>
                  </w:divBdr>
                </w:div>
                <w:div w:id="2099669613">
                  <w:marLeft w:val="0"/>
                  <w:marRight w:val="0"/>
                  <w:marTop w:val="0"/>
                  <w:marBottom w:val="0"/>
                  <w:divBdr>
                    <w:top w:val="none" w:sz="0" w:space="0" w:color="auto"/>
                    <w:left w:val="none" w:sz="0" w:space="0" w:color="auto"/>
                    <w:bottom w:val="none" w:sz="0" w:space="0" w:color="auto"/>
                    <w:right w:val="none" w:sz="0" w:space="0" w:color="auto"/>
                  </w:divBdr>
                </w:div>
                <w:div w:id="2038382076">
                  <w:marLeft w:val="0"/>
                  <w:marRight w:val="0"/>
                  <w:marTop w:val="0"/>
                  <w:marBottom w:val="0"/>
                  <w:divBdr>
                    <w:top w:val="none" w:sz="0" w:space="0" w:color="auto"/>
                    <w:left w:val="none" w:sz="0" w:space="0" w:color="auto"/>
                    <w:bottom w:val="none" w:sz="0" w:space="0" w:color="auto"/>
                    <w:right w:val="none" w:sz="0" w:space="0" w:color="auto"/>
                  </w:divBdr>
                </w:div>
                <w:div w:id="283511908">
                  <w:marLeft w:val="0"/>
                  <w:marRight w:val="0"/>
                  <w:marTop w:val="0"/>
                  <w:marBottom w:val="0"/>
                  <w:divBdr>
                    <w:top w:val="none" w:sz="0" w:space="0" w:color="auto"/>
                    <w:left w:val="none" w:sz="0" w:space="0" w:color="auto"/>
                    <w:bottom w:val="none" w:sz="0" w:space="0" w:color="auto"/>
                    <w:right w:val="none" w:sz="0" w:space="0" w:color="auto"/>
                  </w:divBdr>
                </w:div>
                <w:div w:id="1702781739">
                  <w:marLeft w:val="0"/>
                  <w:marRight w:val="0"/>
                  <w:marTop w:val="0"/>
                  <w:marBottom w:val="0"/>
                  <w:divBdr>
                    <w:top w:val="none" w:sz="0" w:space="0" w:color="auto"/>
                    <w:left w:val="none" w:sz="0" w:space="0" w:color="auto"/>
                    <w:bottom w:val="none" w:sz="0" w:space="0" w:color="auto"/>
                    <w:right w:val="none" w:sz="0" w:space="0" w:color="auto"/>
                  </w:divBdr>
                </w:div>
                <w:div w:id="303702861">
                  <w:marLeft w:val="0"/>
                  <w:marRight w:val="0"/>
                  <w:marTop w:val="0"/>
                  <w:marBottom w:val="0"/>
                  <w:divBdr>
                    <w:top w:val="none" w:sz="0" w:space="0" w:color="auto"/>
                    <w:left w:val="none" w:sz="0" w:space="0" w:color="auto"/>
                    <w:bottom w:val="none" w:sz="0" w:space="0" w:color="auto"/>
                    <w:right w:val="none" w:sz="0" w:space="0" w:color="auto"/>
                  </w:divBdr>
                </w:div>
                <w:div w:id="1331635924">
                  <w:marLeft w:val="0"/>
                  <w:marRight w:val="0"/>
                  <w:marTop w:val="0"/>
                  <w:marBottom w:val="0"/>
                  <w:divBdr>
                    <w:top w:val="none" w:sz="0" w:space="0" w:color="auto"/>
                    <w:left w:val="none" w:sz="0" w:space="0" w:color="auto"/>
                    <w:bottom w:val="none" w:sz="0" w:space="0" w:color="auto"/>
                    <w:right w:val="none" w:sz="0" w:space="0" w:color="auto"/>
                  </w:divBdr>
                </w:div>
                <w:div w:id="509024703">
                  <w:marLeft w:val="0"/>
                  <w:marRight w:val="0"/>
                  <w:marTop w:val="0"/>
                  <w:marBottom w:val="0"/>
                  <w:divBdr>
                    <w:top w:val="none" w:sz="0" w:space="0" w:color="auto"/>
                    <w:left w:val="none" w:sz="0" w:space="0" w:color="auto"/>
                    <w:bottom w:val="none" w:sz="0" w:space="0" w:color="auto"/>
                    <w:right w:val="none" w:sz="0" w:space="0" w:color="auto"/>
                  </w:divBdr>
                </w:div>
                <w:div w:id="876544222">
                  <w:marLeft w:val="0"/>
                  <w:marRight w:val="0"/>
                  <w:marTop w:val="0"/>
                  <w:marBottom w:val="0"/>
                  <w:divBdr>
                    <w:top w:val="none" w:sz="0" w:space="0" w:color="auto"/>
                    <w:left w:val="none" w:sz="0" w:space="0" w:color="auto"/>
                    <w:bottom w:val="none" w:sz="0" w:space="0" w:color="auto"/>
                    <w:right w:val="none" w:sz="0" w:space="0" w:color="auto"/>
                  </w:divBdr>
                </w:div>
                <w:div w:id="1447582398">
                  <w:marLeft w:val="0"/>
                  <w:marRight w:val="0"/>
                  <w:marTop w:val="0"/>
                  <w:marBottom w:val="0"/>
                  <w:divBdr>
                    <w:top w:val="none" w:sz="0" w:space="0" w:color="auto"/>
                    <w:left w:val="none" w:sz="0" w:space="0" w:color="auto"/>
                    <w:bottom w:val="none" w:sz="0" w:space="0" w:color="auto"/>
                    <w:right w:val="none" w:sz="0" w:space="0" w:color="auto"/>
                  </w:divBdr>
                </w:div>
                <w:div w:id="1490320646">
                  <w:marLeft w:val="0"/>
                  <w:marRight w:val="0"/>
                  <w:marTop w:val="0"/>
                  <w:marBottom w:val="0"/>
                  <w:divBdr>
                    <w:top w:val="none" w:sz="0" w:space="0" w:color="auto"/>
                    <w:left w:val="none" w:sz="0" w:space="0" w:color="auto"/>
                    <w:bottom w:val="none" w:sz="0" w:space="0" w:color="auto"/>
                    <w:right w:val="none" w:sz="0" w:space="0" w:color="auto"/>
                  </w:divBdr>
                </w:div>
                <w:div w:id="1828283595">
                  <w:marLeft w:val="0"/>
                  <w:marRight w:val="0"/>
                  <w:marTop w:val="0"/>
                  <w:marBottom w:val="0"/>
                  <w:divBdr>
                    <w:top w:val="none" w:sz="0" w:space="0" w:color="auto"/>
                    <w:left w:val="none" w:sz="0" w:space="0" w:color="auto"/>
                    <w:bottom w:val="none" w:sz="0" w:space="0" w:color="auto"/>
                    <w:right w:val="none" w:sz="0" w:space="0" w:color="auto"/>
                  </w:divBdr>
                </w:div>
                <w:div w:id="1897735614">
                  <w:marLeft w:val="0"/>
                  <w:marRight w:val="0"/>
                  <w:marTop w:val="0"/>
                  <w:marBottom w:val="0"/>
                  <w:divBdr>
                    <w:top w:val="none" w:sz="0" w:space="0" w:color="auto"/>
                    <w:left w:val="none" w:sz="0" w:space="0" w:color="auto"/>
                    <w:bottom w:val="none" w:sz="0" w:space="0" w:color="auto"/>
                    <w:right w:val="none" w:sz="0" w:space="0" w:color="auto"/>
                  </w:divBdr>
                </w:div>
                <w:div w:id="1801343607">
                  <w:marLeft w:val="0"/>
                  <w:marRight w:val="0"/>
                  <w:marTop w:val="0"/>
                  <w:marBottom w:val="0"/>
                  <w:divBdr>
                    <w:top w:val="none" w:sz="0" w:space="0" w:color="auto"/>
                    <w:left w:val="none" w:sz="0" w:space="0" w:color="auto"/>
                    <w:bottom w:val="none" w:sz="0" w:space="0" w:color="auto"/>
                    <w:right w:val="none" w:sz="0" w:space="0" w:color="auto"/>
                  </w:divBdr>
                </w:div>
                <w:div w:id="917714649">
                  <w:marLeft w:val="0"/>
                  <w:marRight w:val="0"/>
                  <w:marTop w:val="0"/>
                  <w:marBottom w:val="0"/>
                  <w:divBdr>
                    <w:top w:val="none" w:sz="0" w:space="0" w:color="auto"/>
                    <w:left w:val="none" w:sz="0" w:space="0" w:color="auto"/>
                    <w:bottom w:val="none" w:sz="0" w:space="0" w:color="auto"/>
                    <w:right w:val="none" w:sz="0" w:space="0" w:color="auto"/>
                  </w:divBdr>
                </w:div>
                <w:div w:id="1312490772">
                  <w:marLeft w:val="0"/>
                  <w:marRight w:val="0"/>
                  <w:marTop w:val="0"/>
                  <w:marBottom w:val="0"/>
                  <w:divBdr>
                    <w:top w:val="none" w:sz="0" w:space="0" w:color="auto"/>
                    <w:left w:val="none" w:sz="0" w:space="0" w:color="auto"/>
                    <w:bottom w:val="none" w:sz="0" w:space="0" w:color="auto"/>
                    <w:right w:val="none" w:sz="0" w:space="0" w:color="auto"/>
                  </w:divBdr>
                </w:div>
                <w:div w:id="1379746267">
                  <w:marLeft w:val="0"/>
                  <w:marRight w:val="0"/>
                  <w:marTop w:val="0"/>
                  <w:marBottom w:val="0"/>
                  <w:divBdr>
                    <w:top w:val="none" w:sz="0" w:space="0" w:color="auto"/>
                    <w:left w:val="none" w:sz="0" w:space="0" w:color="auto"/>
                    <w:bottom w:val="none" w:sz="0" w:space="0" w:color="auto"/>
                    <w:right w:val="none" w:sz="0" w:space="0" w:color="auto"/>
                  </w:divBdr>
                </w:div>
                <w:div w:id="453594795">
                  <w:marLeft w:val="0"/>
                  <w:marRight w:val="0"/>
                  <w:marTop w:val="0"/>
                  <w:marBottom w:val="0"/>
                  <w:divBdr>
                    <w:top w:val="none" w:sz="0" w:space="0" w:color="auto"/>
                    <w:left w:val="none" w:sz="0" w:space="0" w:color="auto"/>
                    <w:bottom w:val="none" w:sz="0" w:space="0" w:color="auto"/>
                    <w:right w:val="none" w:sz="0" w:space="0" w:color="auto"/>
                  </w:divBdr>
                </w:div>
                <w:div w:id="86780628">
                  <w:marLeft w:val="0"/>
                  <w:marRight w:val="0"/>
                  <w:marTop w:val="0"/>
                  <w:marBottom w:val="0"/>
                  <w:divBdr>
                    <w:top w:val="none" w:sz="0" w:space="0" w:color="auto"/>
                    <w:left w:val="none" w:sz="0" w:space="0" w:color="auto"/>
                    <w:bottom w:val="none" w:sz="0" w:space="0" w:color="auto"/>
                    <w:right w:val="none" w:sz="0" w:space="0" w:color="auto"/>
                  </w:divBdr>
                </w:div>
                <w:div w:id="652030958">
                  <w:marLeft w:val="0"/>
                  <w:marRight w:val="0"/>
                  <w:marTop w:val="0"/>
                  <w:marBottom w:val="0"/>
                  <w:divBdr>
                    <w:top w:val="none" w:sz="0" w:space="0" w:color="auto"/>
                    <w:left w:val="none" w:sz="0" w:space="0" w:color="auto"/>
                    <w:bottom w:val="none" w:sz="0" w:space="0" w:color="auto"/>
                    <w:right w:val="none" w:sz="0" w:space="0" w:color="auto"/>
                  </w:divBdr>
                </w:div>
                <w:div w:id="1176966022">
                  <w:marLeft w:val="0"/>
                  <w:marRight w:val="0"/>
                  <w:marTop w:val="0"/>
                  <w:marBottom w:val="0"/>
                  <w:divBdr>
                    <w:top w:val="none" w:sz="0" w:space="0" w:color="auto"/>
                    <w:left w:val="none" w:sz="0" w:space="0" w:color="auto"/>
                    <w:bottom w:val="none" w:sz="0" w:space="0" w:color="auto"/>
                    <w:right w:val="none" w:sz="0" w:space="0" w:color="auto"/>
                  </w:divBdr>
                </w:div>
                <w:div w:id="233321923">
                  <w:marLeft w:val="0"/>
                  <w:marRight w:val="0"/>
                  <w:marTop w:val="0"/>
                  <w:marBottom w:val="0"/>
                  <w:divBdr>
                    <w:top w:val="none" w:sz="0" w:space="0" w:color="auto"/>
                    <w:left w:val="none" w:sz="0" w:space="0" w:color="auto"/>
                    <w:bottom w:val="none" w:sz="0" w:space="0" w:color="auto"/>
                    <w:right w:val="none" w:sz="0" w:space="0" w:color="auto"/>
                  </w:divBdr>
                </w:div>
                <w:div w:id="68773105">
                  <w:marLeft w:val="0"/>
                  <w:marRight w:val="0"/>
                  <w:marTop w:val="0"/>
                  <w:marBottom w:val="0"/>
                  <w:divBdr>
                    <w:top w:val="none" w:sz="0" w:space="0" w:color="auto"/>
                    <w:left w:val="none" w:sz="0" w:space="0" w:color="auto"/>
                    <w:bottom w:val="none" w:sz="0" w:space="0" w:color="auto"/>
                    <w:right w:val="none" w:sz="0" w:space="0" w:color="auto"/>
                  </w:divBdr>
                </w:div>
                <w:div w:id="623584715">
                  <w:marLeft w:val="0"/>
                  <w:marRight w:val="0"/>
                  <w:marTop w:val="0"/>
                  <w:marBottom w:val="0"/>
                  <w:divBdr>
                    <w:top w:val="none" w:sz="0" w:space="0" w:color="auto"/>
                    <w:left w:val="none" w:sz="0" w:space="0" w:color="auto"/>
                    <w:bottom w:val="none" w:sz="0" w:space="0" w:color="auto"/>
                    <w:right w:val="none" w:sz="0" w:space="0" w:color="auto"/>
                  </w:divBdr>
                </w:div>
                <w:div w:id="1863862085">
                  <w:marLeft w:val="0"/>
                  <w:marRight w:val="0"/>
                  <w:marTop w:val="0"/>
                  <w:marBottom w:val="0"/>
                  <w:divBdr>
                    <w:top w:val="none" w:sz="0" w:space="0" w:color="auto"/>
                    <w:left w:val="none" w:sz="0" w:space="0" w:color="auto"/>
                    <w:bottom w:val="none" w:sz="0" w:space="0" w:color="auto"/>
                    <w:right w:val="none" w:sz="0" w:space="0" w:color="auto"/>
                  </w:divBdr>
                </w:div>
                <w:div w:id="850678885">
                  <w:marLeft w:val="0"/>
                  <w:marRight w:val="0"/>
                  <w:marTop w:val="0"/>
                  <w:marBottom w:val="0"/>
                  <w:divBdr>
                    <w:top w:val="none" w:sz="0" w:space="0" w:color="auto"/>
                    <w:left w:val="none" w:sz="0" w:space="0" w:color="auto"/>
                    <w:bottom w:val="none" w:sz="0" w:space="0" w:color="auto"/>
                    <w:right w:val="none" w:sz="0" w:space="0" w:color="auto"/>
                  </w:divBdr>
                </w:div>
                <w:div w:id="1185749318">
                  <w:marLeft w:val="0"/>
                  <w:marRight w:val="0"/>
                  <w:marTop w:val="0"/>
                  <w:marBottom w:val="0"/>
                  <w:divBdr>
                    <w:top w:val="none" w:sz="0" w:space="0" w:color="auto"/>
                    <w:left w:val="none" w:sz="0" w:space="0" w:color="auto"/>
                    <w:bottom w:val="none" w:sz="0" w:space="0" w:color="auto"/>
                    <w:right w:val="none" w:sz="0" w:space="0" w:color="auto"/>
                  </w:divBdr>
                </w:div>
                <w:div w:id="659577885">
                  <w:marLeft w:val="0"/>
                  <w:marRight w:val="0"/>
                  <w:marTop w:val="0"/>
                  <w:marBottom w:val="0"/>
                  <w:divBdr>
                    <w:top w:val="none" w:sz="0" w:space="0" w:color="auto"/>
                    <w:left w:val="none" w:sz="0" w:space="0" w:color="auto"/>
                    <w:bottom w:val="none" w:sz="0" w:space="0" w:color="auto"/>
                    <w:right w:val="none" w:sz="0" w:space="0" w:color="auto"/>
                  </w:divBdr>
                </w:div>
                <w:div w:id="1818961050">
                  <w:marLeft w:val="0"/>
                  <w:marRight w:val="0"/>
                  <w:marTop w:val="0"/>
                  <w:marBottom w:val="0"/>
                  <w:divBdr>
                    <w:top w:val="none" w:sz="0" w:space="0" w:color="auto"/>
                    <w:left w:val="none" w:sz="0" w:space="0" w:color="auto"/>
                    <w:bottom w:val="none" w:sz="0" w:space="0" w:color="auto"/>
                    <w:right w:val="none" w:sz="0" w:space="0" w:color="auto"/>
                  </w:divBdr>
                </w:div>
                <w:div w:id="1045643543">
                  <w:marLeft w:val="0"/>
                  <w:marRight w:val="0"/>
                  <w:marTop w:val="0"/>
                  <w:marBottom w:val="0"/>
                  <w:divBdr>
                    <w:top w:val="none" w:sz="0" w:space="0" w:color="auto"/>
                    <w:left w:val="none" w:sz="0" w:space="0" w:color="auto"/>
                    <w:bottom w:val="none" w:sz="0" w:space="0" w:color="auto"/>
                    <w:right w:val="none" w:sz="0" w:space="0" w:color="auto"/>
                  </w:divBdr>
                </w:div>
                <w:div w:id="549804869">
                  <w:marLeft w:val="0"/>
                  <w:marRight w:val="0"/>
                  <w:marTop w:val="0"/>
                  <w:marBottom w:val="0"/>
                  <w:divBdr>
                    <w:top w:val="none" w:sz="0" w:space="0" w:color="auto"/>
                    <w:left w:val="none" w:sz="0" w:space="0" w:color="auto"/>
                    <w:bottom w:val="none" w:sz="0" w:space="0" w:color="auto"/>
                    <w:right w:val="none" w:sz="0" w:space="0" w:color="auto"/>
                  </w:divBdr>
                </w:div>
                <w:div w:id="143738083">
                  <w:marLeft w:val="0"/>
                  <w:marRight w:val="0"/>
                  <w:marTop w:val="0"/>
                  <w:marBottom w:val="0"/>
                  <w:divBdr>
                    <w:top w:val="none" w:sz="0" w:space="0" w:color="auto"/>
                    <w:left w:val="none" w:sz="0" w:space="0" w:color="auto"/>
                    <w:bottom w:val="none" w:sz="0" w:space="0" w:color="auto"/>
                    <w:right w:val="none" w:sz="0" w:space="0" w:color="auto"/>
                  </w:divBdr>
                </w:div>
                <w:div w:id="1605501432">
                  <w:marLeft w:val="0"/>
                  <w:marRight w:val="0"/>
                  <w:marTop w:val="0"/>
                  <w:marBottom w:val="0"/>
                  <w:divBdr>
                    <w:top w:val="none" w:sz="0" w:space="0" w:color="auto"/>
                    <w:left w:val="none" w:sz="0" w:space="0" w:color="auto"/>
                    <w:bottom w:val="none" w:sz="0" w:space="0" w:color="auto"/>
                    <w:right w:val="none" w:sz="0" w:space="0" w:color="auto"/>
                  </w:divBdr>
                </w:div>
                <w:div w:id="394936674">
                  <w:marLeft w:val="0"/>
                  <w:marRight w:val="0"/>
                  <w:marTop w:val="0"/>
                  <w:marBottom w:val="0"/>
                  <w:divBdr>
                    <w:top w:val="none" w:sz="0" w:space="0" w:color="auto"/>
                    <w:left w:val="none" w:sz="0" w:space="0" w:color="auto"/>
                    <w:bottom w:val="none" w:sz="0" w:space="0" w:color="auto"/>
                    <w:right w:val="none" w:sz="0" w:space="0" w:color="auto"/>
                  </w:divBdr>
                </w:div>
                <w:div w:id="1981156485">
                  <w:marLeft w:val="0"/>
                  <w:marRight w:val="0"/>
                  <w:marTop w:val="0"/>
                  <w:marBottom w:val="0"/>
                  <w:divBdr>
                    <w:top w:val="none" w:sz="0" w:space="0" w:color="auto"/>
                    <w:left w:val="none" w:sz="0" w:space="0" w:color="auto"/>
                    <w:bottom w:val="none" w:sz="0" w:space="0" w:color="auto"/>
                    <w:right w:val="none" w:sz="0" w:space="0" w:color="auto"/>
                  </w:divBdr>
                </w:div>
                <w:div w:id="1198277438">
                  <w:marLeft w:val="0"/>
                  <w:marRight w:val="0"/>
                  <w:marTop w:val="0"/>
                  <w:marBottom w:val="0"/>
                  <w:divBdr>
                    <w:top w:val="none" w:sz="0" w:space="0" w:color="auto"/>
                    <w:left w:val="none" w:sz="0" w:space="0" w:color="auto"/>
                    <w:bottom w:val="none" w:sz="0" w:space="0" w:color="auto"/>
                    <w:right w:val="none" w:sz="0" w:space="0" w:color="auto"/>
                  </w:divBdr>
                </w:div>
                <w:div w:id="1032534403">
                  <w:marLeft w:val="0"/>
                  <w:marRight w:val="0"/>
                  <w:marTop w:val="0"/>
                  <w:marBottom w:val="0"/>
                  <w:divBdr>
                    <w:top w:val="none" w:sz="0" w:space="0" w:color="auto"/>
                    <w:left w:val="none" w:sz="0" w:space="0" w:color="auto"/>
                    <w:bottom w:val="none" w:sz="0" w:space="0" w:color="auto"/>
                    <w:right w:val="none" w:sz="0" w:space="0" w:color="auto"/>
                  </w:divBdr>
                </w:div>
                <w:div w:id="1798989969">
                  <w:marLeft w:val="0"/>
                  <w:marRight w:val="0"/>
                  <w:marTop w:val="0"/>
                  <w:marBottom w:val="0"/>
                  <w:divBdr>
                    <w:top w:val="none" w:sz="0" w:space="0" w:color="auto"/>
                    <w:left w:val="none" w:sz="0" w:space="0" w:color="auto"/>
                    <w:bottom w:val="none" w:sz="0" w:space="0" w:color="auto"/>
                    <w:right w:val="none" w:sz="0" w:space="0" w:color="auto"/>
                  </w:divBdr>
                </w:div>
                <w:div w:id="777143419">
                  <w:marLeft w:val="0"/>
                  <w:marRight w:val="0"/>
                  <w:marTop w:val="0"/>
                  <w:marBottom w:val="0"/>
                  <w:divBdr>
                    <w:top w:val="none" w:sz="0" w:space="0" w:color="auto"/>
                    <w:left w:val="none" w:sz="0" w:space="0" w:color="auto"/>
                    <w:bottom w:val="none" w:sz="0" w:space="0" w:color="auto"/>
                    <w:right w:val="none" w:sz="0" w:space="0" w:color="auto"/>
                  </w:divBdr>
                </w:div>
                <w:div w:id="849948790">
                  <w:marLeft w:val="0"/>
                  <w:marRight w:val="0"/>
                  <w:marTop w:val="0"/>
                  <w:marBottom w:val="0"/>
                  <w:divBdr>
                    <w:top w:val="none" w:sz="0" w:space="0" w:color="auto"/>
                    <w:left w:val="none" w:sz="0" w:space="0" w:color="auto"/>
                    <w:bottom w:val="none" w:sz="0" w:space="0" w:color="auto"/>
                    <w:right w:val="none" w:sz="0" w:space="0" w:color="auto"/>
                  </w:divBdr>
                </w:div>
                <w:div w:id="636491053">
                  <w:marLeft w:val="0"/>
                  <w:marRight w:val="0"/>
                  <w:marTop w:val="0"/>
                  <w:marBottom w:val="0"/>
                  <w:divBdr>
                    <w:top w:val="none" w:sz="0" w:space="0" w:color="auto"/>
                    <w:left w:val="none" w:sz="0" w:space="0" w:color="auto"/>
                    <w:bottom w:val="none" w:sz="0" w:space="0" w:color="auto"/>
                    <w:right w:val="none" w:sz="0" w:space="0" w:color="auto"/>
                  </w:divBdr>
                </w:div>
                <w:div w:id="1906644533">
                  <w:marLeft w:val="0"/>
                  <w:marRight w:val="0"/>
                  <w:marTop w:val="0"/>
                  <w:marBottom w:val="0"/>
                  <w:divBdr>
                    <w:top w:val="none" w:sz="0" w:space="0" w:color="auto"/>
                    <w:left w:val="none" w:sz="0" w:space="0" w:color="auto"/>
                    <w:bottom w:val="none" w:sz="0" w:space="0" w:color="auto"/>
                    <w:right w:val="none" w:sz="0" w:space="0" w:color="auto"/>
                  </w:divBdr>
                </w:div>
                <w:div w:id="1978753255">
                  <w:marLeft w:val="0"/>
                  <w:marRight w:val="0"/>
                  <w:marTop w:val="0"/>
                  <w:marBottom w:val="0"/>
                  <w:divBdr>
                    <w:top w:val="none" w:sz="0" w:space="0" w:color="auto"/>
                    <w:left w:val="none" w:sz="0" w:space="0" w:color="auto"/>
                    <w:bottom w:val="none" w:sz="0" w:space="0" w:color="auto"/>
                    <w:right w:val="none" w:sz="0" w:space="0" w:color="auto"/>
                  </w:divBdr>
                </w:div>
                <w:div w:id="713777131">
                  <w:marLeft w:val="0"/>
                  <w:marRight w:val="0"/>
                  <w:marTop w:val="0"/>
                  <w:marBottom w:val="0"/>
                  <w:divBdr>
                    <w:top w:val="none" w:sz="0" w:space="0" w:color="auto"/>
                    <w:left w:val="none" w:sz="0" w:space="0" w:color="auto"/>
                    <w:bottom w:val="none" w:sz="0" w:space="0" w:color="auto"/>
                    <w:right w:val="none" w:sz="0" w:space="0" w:color="auto"/>
                  </w:divBdr>
                </w:div>
                <w:div w:id="1287465436">
                  <w:marLeft w:val="0"/>
                  <w:marRight w:val="0"/>
                  <w:marTop w:val="0"/>
                  <w:marBottom w:val="0"/>
                  <w:divBdr>
                    <w:top w:val="none" w:sz="0" w:space="0" w:color="auto"/>
                    <w:left w:val="none" w:sz="0" w:space="0" w:color="auto"/>
                    <w:bottom w:val="none" w:sz="0" w:space="0" w:color="auto"/>
                    <w:right w:val="none" w:sz="0" w:space="0" w:color="auto"/>
                  </w:divBdr>
                </w:div>
                <w:div w:id="60956697">
                  <w:marLeft w:val="0"/>
                  <w:marRight w:val="0"/>
                  <w:marTop w:val="0"/>
                  <w:marBottom w:val="0"/>
                  <w:divBdr>
                    <w:top w:val="none" w:sz="0" w:space="0" w:color="auto"/>
                    <w:left w:val="none" w:sz="0" w:space="0" w:color="auto"/>
                    <w:bottom w:val="none" w:sz="0" w:space="0" w:color="auto"/>
                    <w:right w:val="none" w:sz="0" w:space="0" w:color="auto"/>
                  </w:divBdr>
                </w:div>
                <w:div w:id="1890334953">
                  <w:marLeft w:val="0"/>
                  <w:marRight w:val="0"/>
                  <w:marTop w:val="0"/>
                  <w:marBottom w:val="0"/>
                  <w:divBdr>
                    <w:top w:val="none" w:sz="0" w:space="0" w:color="auto"/>
                    <w:left w:val="none" w:sz="0" w:space="0" w:color="auto"/>
                    <w:bottom w:val="none" w:sz="0" w:space="0" w:color="auto"/>
                    <w:right w:val="none" w:sz="0" w:space="0" w:color="auto"/>
                  </w:divBdr>
                </w:div>
                <w:div w:id="1541045520">
                  <w:marLeft w:val="0"/>
                  <w:marRight w:val="0"/>
                  <w:marTop w:val="0"/>
                  <w:marBottom w:val="0"/>
                  <w:divBdr>
                    <w:top w:val="none" w:sz="0" w:space="0" w:color="auto"/>
                    <w:left w:val="none" w:sz="0" w:space="0" w:color="auto"/>
                    <w:bottom w:val="none" w:sz="0" w:space="0" w:color="auto"/>
                    <w:right w:val="none" w:sz="0" w:space="0" w:color="auto"/>
                  </w:divBdr>
                </w:div>
                <w:div w:id="1770394952">
                  <w:marLeft w:val="0"/>
                  <w:marRight w:val="0"/>
                  <w:marTop w:val="0"/>
                  <w:marBottom w:val="0"/>
                  <w:divBdr>
                    <w:top w:val="none" w:sz="0" w:space="0" w:color="auto"/>
                    <w:left w:val="none" w:sz="0" w:space="0" w:color="auto"/>
                    <w:bottom w:val="none" w:sz="0" w:space="0" w:color="auto"/>
                    <w:right w:val="none" w:sz="0" w:space="0" w:color="auto"/>
                  </w:divBdr>
                </w:div>
                <w:div w:id="181676949">
                  <w:marLeft w:val="0"/>
                  <w:marRight w:val="0"/>
                  <w:marTop w:val="0"/>
                  <w:marBottom w:val="0"/>
                  <w:divBdr>
                    <w:top w:val="none" w:sz="0" w:space="0" w:color="auto"/>
                    <w:left w:val="none" w:sz="0" w:space="0" w:color="auto"/>
                    <w:bottom w:val="none" w:sz="0" w:space="0" w:color="auto"/>
                    <w:right w:val="none" w:sz="0" w:space="0" w:color="auto"/>
                  </w:divBdr>
                </w:div>
                <w:div w:id="410083264">
                  <w:marLeft w:val="0"/>
                  <w:marRight w:val="0"/>
                  <w:marTop w:val="0"/>
                  <w:marBottom w:val="0"/>
                  <w:divBdr>
                    <w:top w:val="none" w:sz="0" w:space="0" w:color="auto"/>
                    <w:left w:val="none" w:sz="0" w:space="0" w:color="auto"/>
                    <w:bottom w:val="none" w:sz="0" w:space="0" w:color="auto"/>
                    <w:right w:val="none" w:sz="0" w:space="0" w:color="auto"/>
                  </w:divBdr>
                </w:div>
                <w:div w:id="1812209179">
                  <w:marLeft w:val="0"/>
                  <w:marRight w:val="0"/>
                  <w:marTop w:val="0"/>
                  <w:marBottom w:val="0"/>
                  <w:divBdr>
                    <w:top w:val="none" w:sz="0" w:space="0" w:color="auto"/>
                    <w:left w:val="none" w:sz="0" w:space="0" w:color="auto"/>
                    <w:bottom w:val="none" w:sz="0" w:space="0" w:color="auto"/>
                    <w:right w:val="none" w:sz="0" w:space="0" w:color="auto"/>
                  </w:divBdr>
                </w:div>
                <w:div w:id="2099672">
                  <w:marLeft w:val="0"/>
                  <w:marRight w:val="0"/>
                  <w:marTop w:val="0"/>
                  <w:marBottom w:val="0"/>
                  <w:divBdr>
                    <w:top w:val="none" w:sz="0" w:space="0" w:color="auto"/>
                    <w:left w:val="none" w:sz="0" w:space="0" w:color="auto"/>
                    <w:bottom w:val="none" w:sz="0" w:space="0" w:color="auto"/>
                    <w:right w:val="none" w:sz="0" w:space="0" w:color="auto"/>
                  </w:divBdr>
                </w:div>
                <w:div w:id="58256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26514">
          <w:marLeft w:val="0"/>
          <w:marRight w:val="0"/>
          <w:marTop w:val="0"/>
          <w:marBottom w:val="0"/>
          <w:divBdr>
            <w:top w:val="none" w:sz="0" w:space="0" w:color="auto"/>
            <w:left w:val="none" w:sz="0" w:space="0" w:color="auto"/>
            <w:bottom w:val="none" w:sz="0" w:space="0" w:color="auto"/>
            <w:right w:val="none" w:sz="0" w:space="0" w:color="auto"/>
          </w:divBdr>
          <w:divsChild>
            <w:div w:id="248780585">
              <w:marLeft w:val="0"/>
              <w:marRight w:val="0"/>
              <w:marTop w:val="0"/>
              <w:marBottom w:val="0"/>
              <w:divBdr>
                <w:top w:val="none" w:sz="0" w:space="0" w:color="auto"/>
                <w:left w:val="none" w:sz="0" w:space="0" w:color="auto"/>
                <w:bottom w:val="none" w:sz="0" w:space="0" w:color="auto"/>
                <w:right w:val="none" w:sz="0" w:space="0" w:color="auto"/>
              </w:divBdr>
              <w:divsChild>
                <w:div w:id="1023941852">
                  <w:marLeft w:val="0"/>
                  <w:marRight w:val="0"/>
                  <w:marTop w:val="0"/>
                  <w:marBottom w:val="0"/>
                  <w:divBdr>
                    <w:top w:val="none" w:sz="0" w:space="0" w:color="auto"/>
                    <w:left w:val="none" w:sz="0" w:space="0" w:color="auto"/>
                    <w:bottom w:val="none" w:sz="0" w:space="0" w:color="auto"/>
                    <w:right w:val="none" w:sz="0" w:space="0" w:color="auto"/>
                  </w:divBdr>
                </w:div>
                <w:div w:id="567690716">
                  <w:marLeft w:val="0"/>
                  <w:marRight w:val="0"/>
                  <w:marTop w:val="0"/>
                  <w:marBottom w:val="0"/>
                  <w:divBdr>
                    <w:top w:val="none" w:sz="0" w:space="0" w:color="auto"/>
                    <w:left w:val="none" w:sz="0" w:space="0" w:color="auto"/>
                    <w:bottom w:val="none" w:sz="0" w:space="0" w:color="auto"/>
                    <w:right w:val="none" w:sz="0" w:space="0" w:color="auto"/>
                  </w:divBdr>
                </w:div>
                <w:div w:id="715588063">
                  <w:marLeft w:val="0"/>
                  <w:marRight w:val="0"/>
                  <w:marTop w:val="0"/>
                  <w:marBottom w:val="0"/>
                  <w:divBdr>
                    <w:top w:val="none" w:sz="0" w:space="0" w:color="auto"/>
                    <w:left w:val="none" w:sz="0" w:space="0" w:color="auto"/>
                    <w:bottom w:val="none" w:sz="0" w:space="0" w:color="auto"/>
                    <w:right w:val="none" w:sz="0" w:space="0" w:color="auto"/>
                  </w:divBdr>
                </w:div>
                <w:div w:id="1133861912">
                  <w:marLeft w:val="0"/>
                  <w:marRight w:val="0"/>
                  <w:marTop w:val="0"/>
                  <w:marBottom w:val="0"/>
                  <w:divBdr>
                    <w:top w:val="none" w:sz="0" w:space="0" w:color="auto"/>
                    <w:left w:val="none" w:sz="0" w:space="0" w:color="auto"/>
                    <w:bottom w:val="none" w:sz="0" w:space="0" w:color="auto"/>
                    <w:right w:val="none" w:sz="0" w:space="0" w:color="auto"/>
                  </w:divBdr>
                </w:div>
                <w:div w:id="885725132">
                  <w:marLeft w:val="0"/>
                  <w:marRight w:val="0"/>
                  <w:marTop w:val="0"/>
                  <w:marBottom w:val="0"/>
                  <w:divBdr>
                    <w:top w:val="none" w:sz="0" w:space="0" w:color="auto"/>
                    <w:left w:val="none" w:sz="0" w:space="0" w:color="auto"/>
                    <w:bottom w:val="none" w:sz="0" w:space="0" w:color="auto"/>
                    <w:right w:val="none" w:sz="0" w:space="0" w:color="auto"/>
                  </w:divBdr>
                </w:div>
                <w:div w:id="2143693117">
                  <w:marLeft w:val="0"/>
                  <w:marRight w:val="0"/>
                  <w:marTop w:val="0"/>
                  <w:marBottom w:val="0"/>
                  <w:divBdr>
                    <w:top w:val="none" w:sz="0" w:space="0" w:color="auto"/>
                    <w:left w:val="none" w:sz="0" w:space="0" w:color="auto"/>
                    <w:bottom w:val="none" w:sz="0" w:space="0" w:color="auto"/>
                    <w:right w:val="none" w:sz="0" w:space="0" w:color="auto"/>
                  </w:divBdr>
                </w:div>
                <w:div w:id="432946292">
                  <w:marLeft w:val="0"/>
                  <w:marRight w:val="0"/>
                  <w:marTop w:val="0"/>
                  <w:marBottom w:val="0"/>
                  <w:divBdr>
                    <w:top w:val="none" w:sz="0" w:space="0" w:color="auto"/>
                    <w:left w:val="none" w:sz="0" w:space="0" w:color="auto"/>
                    <w:bottom w:val="none" w:sz="0" w:space="0" w:color="auto"/>
                    <w:right w:val="none" w:sz="0" w:space="0" w:color="auto"/>
                  </w:divBdr>
                </w:div>
                <w:div w:id="979729549">
                  <w:marLeft w:val="0"/>
                  <w:marRight w:val="0"/>
                  <w:marTop w:val="0"/>
                  <w:marBottom w:val="0"/>
                  <w:divBdr>
                    <w:top w:val="none" w:sz="0" w:space="0" w:color="auto"/>
                    <w:left w:val="none" w:sz="0" w:space="0" w:color="auto"/>
                    <w:bottom w:val="none" w:sz="0" w:space="0" w:color="auto"/>
                    <w:right w:val="none" w:sz="0" w:space="0" w:color="auto"/>
                  </w:divBdr>
                </w:div>
                <w:div w:id="1480924901">
                  <w:marLeft w:val="0"/>
                  <w:marRight w:val="0"/>
                  <w:marTop w:val="0"/>
                  <w:marBottom w:val="0"/>
                  <w:divBdr>
                    <w:top w:val="none" w:sz="0" w:space="0" w:color="auto"/>
                    <w:left w:val="none" w:sz="0" w:space="0" w:color="auto"/>
                    <w:bottom w:val="none" w:sz="0" w:space="0" w:color="auto"/>
                    <w:right w:val="none" w:sz="0" w:space="0" w:color="auto"/>
                  </w:divBdr>
                </w:div>
                <w:div w:id="1243220741">
                  <w:marLeft w:val="0"/>
                  <w:marRight w:val="0"/>
                  <w:marTop w:val="0"/>
                  <w:marBottom w:val="0"/>
                  <w:divBdr>
                    <w:top w:val="none" w:sz="0" w:space="0" w:color="auto"/>
                    <w:left w:val="none" w:sz="0" w:space="0" w:color="auto"/>
                    <w:bottom w:val="none" w:sz="0" w:space="0" w:color="auto"/>
                    <w:right w:val="none" w:sz="0" w:space="0" w:color="auto"/>
                  </w:divBdr>
                </w:div>
                <w:div w:id="1114443465">
                  <w:marLeft w:val="0"/>
                  <w:marRight w:val="0"/>
                  <w:marTop w:val="0"/>
                  <w:marBottom w:val="0"/>
                  <w:divBdr>
                    <w:top w:val="none" w:sz="0" w:space="0" w:color="auto"/>
                    <w:left w:val="none" w:sz="0" w:space="0" w:color="auto"/>
                    <w:bottom w:val="none" w:sz="0" w:space="0" w:color="auto"/>
                    <w:right w:val="none" w:sz="0" w:space="0" w:color="auto"/>
                  </w:divBdr>
                </w:div>
                <w:div w:id="1381898987">
                  <w:marLeft w:val="0"/>
                  <w:marRight w:val="0"/>
                  <w:marTop w:val="0"/>
                  <w:marBottom w:val="0"/>
                  <w:divBdr>
                    <w:top w:val="none" w:sz="0" w:space="0" w:color="auto"/>
                    <w:left w:val="none" w:sz="0" w:space="0" w:color="auto"/>
                    <w:bottom w:val="none" w:sz="0" w:space="0" w:color="auto"/>
                    <w:right w:val="none" w:sz="0" w:space="0" w:color="auto"/>
                  </w:divBdr>
                </w:div>
                <w:div w:id="778257571">
                  <w:marLeft w:val="0"/>
                  <w:marRight w:val="0"/>
                  <w:marTop w:val="0"/>
                  <w:marBottom w:val="0"/>
                  <w:divBdr>
                    <w:top w:val="none" w:sz="0" w:space="0" w:color="auto"/>
                    <w:left w:val="none" w:sz="0" w:space="0" w:color="auto"/>
                    <w:bottom w:val="none" w:sz="0" w:space="0" w:color="auto"/>
                    <w:right w:val="none" w:sz="0" w:space="0" w:color="auto"/>
                  </w:divBdr>
                </w:div>
                <w:div w:id="1329409321">
                  <w:marLeft w:val="0"/>
                  <w:marRight w:val="0"/>
                  <w:marTop w:val="0"/>
                  <w:marBottom w:val="0"/>
                  <w:divBdr>
                    <w:top w:val="none" w:sz="0" w:space="0" w:color="auto"/>
                    <w:left w:val="none" w:sz="0" w:space="0" w:color="auto"/>
                    <w:bottom w:val="none" w:sz="0" w:space="0" w:color="auto"/>
                    <w:right w:val="none" w:sz="0" w:space="0" w:color="auto"/>
                  </w:divBdr>
                </w:div>
                <w:div w:id="49424044">
                  <w:marLeft w:val="0"/>
                  <w:marRight w:val="0"/>
                  <w:marTop w:val="0"/>
                  <w:marBottom w:val="0"/>
                  <w:divBdr>
                    <w:top w:val="none" w:sz="0" w:space="0" w:color="auto"/>
                    <w:left w:val="none" w:sz="0" w:space="0" w:color="auto"/>
                    <w:bottom w:val="none" w:sz="0" w:space="0" w:color="auto"/>
                    <w:right w:val="none" w:sz="0" w:space="0" w:color="auto"/>
                  </w:divBdr>
                </w:div>
                <w:div w:id="911239068">
                  <w:marLeft w:val="0"/>
                  <w:marRight w:val="0"/>
                  <w:marTop w:val="0"/>
                  <w:marBottom w:val="0"/>
                  <w:divBdr>
                    <w:top w:val="none" w:sz="0" w:space="0" w:color="auto"/>
                    <w:left w:val="none" w:sz="0" w:space="0" w:color="auto"/>
                    <w:bottom w:val="none" w:sz="0" w:space="0" w:color="auto"/>
                    <w:right w:val="none" w:sz="0" w:space="0" w:color="auto"/>
                  </w:divBdr>
                </w:div>
                <w:div w:id="1722708501">
                  <w:marLeft w:val="0"/>
                  <w:marRight w:val="0"/>
                  <w:marTop w:val="0"/>
                  <w:marBottom w:val="0"/>
                  <w:divBdr>
                    <w:top w:val="none" w:sz="0" w:space="0" w:color="auto"/>
                    <w:left w:val="none" w:sz="0" w:space="0" w:color="auto"/>
                    <w:bottom w:val="none" w:sz="0" w:space="0" w:color="auto"/>
                    <w:right w:val="none" w:sz="0" w:space="0" w:color="auto"/>
                  </w:divBdr>
                </w:div>
                <w:div w:id="830145422">
                  <w:marLeft w:val="0"/>
                  <w:marRight w:val="0"/>
                  <w:marTop w:val="0"/>
                  <w:marBottom w:val="0"/>
                  <w:divBdr>
                    <w:top w:val="none" w:sz="0" w:space="0" w:color="auto"/>
                    <w:left w:val="none" w:sz="0" w:space="0" w:color="auto"/>
                    <w:bottom w:val="none" w:sz="0" w:space="0" w:color="auto"/>
                    <w:right w:val="none" w:sz="0" w:space="0" w:color="auto"/>
                  </w:divBdr>
                </w:div>
                <w:div w:id="1647390044">
                  <w:marLeft w:val="0"/>
                  <w:marRight w:val="0"/>
                  <w:marTop w:val="0"/>
                  <w:marBottom w:val="0"/>
                  <w:divBdr>
                    <w:top w:val="none" w:sz="0" w:space="0" w:color="auto"/>
                    <w:left w:val="none" w:sz="0" w:space="0" w:color="auto"/>
                    <w:bottom w:val="none" w:sz="0" w:space="0" w:color="auto"/>
                    <w:right w:val="none" w:sz="0" w:space="0" w:color="auto"/>
                  </w:divBdr>
                </w:div>
                <w:div w:id="676885215">
                  <w:marLeft w:val="0"/>
                  <w:marRight w:val="0"/>
                  <w:marTop w:val="0"/>
                  <w:marBottom w:val="0"/>
                  <w:divBdr>
                    <w:top w:val="none" w:sz="0" w:space="0" w:color="auto"/>
                    <w:left w:val="none" w:sz="0" w:space="0" w:color="auto"/>
                    <w:bottom w:val="none" w:sz="0" w:space="0" w:color="auto"/>
                    <w:right w:val="none" w:sz="0" w:space="0" w:color="auto"/>
                  </w:divBdr>
                </w:div>
                <w:div w:id="191767563">
                  <w:marLeft w:val="0"/>
                  <w:marRight w:val="0"/>
                  <w:marTop w:val="0"/>
                  <w:marBottom w:val="0"/>
                  <w:divBdr>
                    <w:top w:val="none" w:sz="0" w:space="0" w:color="auto"/>
                    <w:left w:val="none" w:sz="0" w:space="0" w:color="auto"/>
                    <w:bottom w:val="none" w:sz="0" w:space="0" w:color="auto"/>
                    <w:right w:val="none" w:sz="0" w:space="0" w:color="auto"/>
                  </w:divBdr>
                </w:div>
                <w:div w:id="1448311375">
                  <w:marLeft w:val="0"/>
                  <w:marRight w:val="0"/>
                  <w:marTop w:val="0"/>
                  <w:marBottom w:val="0"/>
                  <w:divBdr>
                    <w:top w:val="none" w:sz="0" w:space="0" w:color="auto"/>
                    <w:left w:val="none" w:sz="0" w:space="0" w:color="auto"/>
                    <w:bottom w:val="none" w:sz="0" w:space="0" w:color="auto"/>
                    <w:right w:val="none" w:sz="0" w:space="0" w:color="auto"/>
                  </w:divBdr>
                </w:div>
                <w:div w:id="1219052222">
                  <w:marLeft w:val="0"/>
                  <w:marRight w:val="0"/>
                  <w:marTop w:val="0"/>
                  <w:marBottom w:val="0"/>
                  <w:divBdr>
                    <w:top w:val="none" w:sz="0" w:space="0" w:color="auto"/>
                    <w:left w:val="none" w:sz="0" w:space="0" w:color="auto"/>
                    <w:bottom w:val="none" w:sz="0" w:space="0" w:color="auto"/>
                    <w:right w:val="none" w:sz="0" w:space="0" w:color="auto"/>
                  </w:divBdr>
                </w:div>
                <w:div w:id="183834910">
                  <w:marLeft w:val="0"/>
                  <w:marRight w:val="0"/>
                  <w:marTop w:val="0"/>
                  <w:marBottom w:val="0"/>
                  <w:divBdr>
                    <w:top w:val="none" w:sz="0" w:space="0" w:color="auto"/>
                    <w:left w:val="none" w:sz="0" w:space="0" w:color="auto"/>
                    <w:bottom w:val="none" w:sz="0" w:space="0" w:color="auto"/>
                    <w:right w:val="none" w:sz="0" w:space="0" w:color="auto"/>
                  </w:divBdr>
                </w:div>
                <w:div w:id="732705056">
                  <w:marLeft w:val="0"/>
                  <w:marRight w:val="0"/>
                  <w:marTop w:val="0"/>
                  <w:marBottom w:val="0"/>
                  <w:divBdr>
                    <w:top w:val="none" w:sz="0" w:space="0" w:color="auto"/>
                    <w:left w:val="none" w:sz="0" w:space="0" w:color="auto"/>
                    <w:bottom w:val="none" w:sz="0" w:space="0" w:color="auto"/>
                    <w:right w:val="none" w:sz="0" w:space="0" w:color="auto"/>
                  </w:divBdr>
                </w:div>
                <w:div w:id="810246059">
                  <w:marLeft w:val="0"/>
                  <w:marRight w:val="0"/>
                  <w:marTop w:val="0"/>
                  <w:marBottom w:val="0"/>
                  <w:divBdr>
                    <w:top w:val="none" w:sz="0" w:space="0" w:color="auto"/>
                    <w:left w:val="none" w:sz="0" w:space="0" w:color="auto"/>
                    <w:bottom w:val="none" w:sz="0" w:space="0" w:color="auto"/>
                    <w:right w:val="none" w:sz="0" w:space="0" w:color="auto"/>
                  </w:divBdr>
                </w:div>
                <w:div w:id="1299342529">
                  <w:marLeft w:val="0"/>
                  <w:marRight w:val="0"/>
                  <w:marTop w:val="0"/>
                  <w:marBottom w:val="0"/>
                  <w:divBdr>
                    <w:top w:val="none" w:sz="0" w:space="0" w:color="auto"/>
                    <w:left w:val="none" w:sz="0" w:space="0" w:color="auto"/>
                    <w:bottom w:val="none" w:sz="0" w:space="0" w:color="auto"/>
                    <w:right w:val="none" w:sz="0" w:space="0" w:color="auto"/>
                  </w:divBdr>
                </w:div>
                <w:div w:id="1644460678">
                  <w:marLeft w:val="0"/>
                  <w:marRight w:val="0"/>
                  <w:marTop w:val="0"/>
                  <w:marBottom w:val="0"/>
                  <w:divBdr>
                    <w:top w:val="none" w:sz="0" w:space="0" w:color="auto"/>
                    <w:left w:val="none" w:sz="0" w:space="0" w:color="auto"/>
                    <w:bottom w:val="none" w:sz="0" w:space="0" w:color="auto"/>
                    <w:right w:val="none" w:sz="0" w:space="0" w:color="auto"/>
                  </w:divBdr>
                </w:div>
                <w:div w:id="583491506">
                  <w:marLeft w:val="0"/>
                  <w:marRight w:val="0"/>
                  <w:marTop w:val="0"/>
                  <w:marBottom w:val="0"/>
                  <w:divBdr>
                    <w:top w:val="none" w:sz="0" w:space="0" w:color="auto"/>
                    <w:left w:val="none" w:sz="0" w:space="0" w:color="auto"/>
                    <w:bottom w:val="none" w:sz="0" w:space="0" w:color="auto"/>
                    <w:right w:val="none" w:sz="0" w:space="0" w:color="auto"/>
                  </w:divBdr>
                </w:div>
                <w:div w:id="1235360007">
                  <w:marLeft w:val="0"/>
                  <w:marRight w:val="0"/>
                  <w:marTop w:val="0"/>
                  <w:marBottom w:val="0"/>
                  <w:divBdr>
                    <w:top w:val="none" w:sz="0" w:space="0" w:color="auto"/>
                    <w:left w:val="none" w:sz="0" w:space="0" w:color="auto"/>
                    <w:bottom w:val="none" w:sz="0" w:space="0" w:color="auto"/>
                    <w:right w:val="none" w:sz="0" w:space="0" w:color="auto"/>
                  </w:divBdr>
                </w:div>
                <w:div w:id="748500348">
                  <w:marLeft w:val="0"/>
                  <w:marRight w:val="0"/>
                  <w:marTop w:val="0"/>
                  <w:marBottom w:val="0"/>
                  <w:divBdr>
                    <w:top w:val="none" w:sz="0" w:space="0" w:color="auto"/>
                    <w:left w:val="none" w:sz="0" w:space="0" w:color="auto"/>
                    <w:bottom w:val="none" w:sz="0" w:space="0" w:color="auto"/>
                    <w:right w:val="none" w:sz="0" w:space="0" w:color="auto"/>
                  </w:divBdr>
                </w:div>
                <w:div w:id="1564095389">
                  <w:marLeft w:val="0"/>
                  <w:marRight w:val="0"/>
                  <w:marTop w:val="0"/>
                  <w:marBottom w:val="0"/>
                  <w:divBdr>
                    <w:top w:val="none" w:sz="0" w:space="0" w:color="auto"/>
                    <w:left w:val="none" w:sz="0" w:space="0" w:color="auto"/>
                    <w:bottom w:val="none" w:sz="0" w:space="0" w:color="auto"/>
                    <w:right w:val="none" w:sz="0" w:space="0" w:color="auto"/>
                  </w:divBdr>
                </w:div>
                <w:div w:id="691960319">
                  <w:marLeft w:val="0"/>
                  <w:marRight w:val="0"/>
                  <w:marTop w:val="0"/>
                  <w:marBottom w:val="0"/>
                  <w:divBdr>
                    <w:top w:val="none" w:sz="0" w:space="0" w:color="auto"/>
                    <w:left w:val="none" w:sz="0" w:space="0" w:color="auto"/>
                    <w:bottom w:val="none" w:sz="0" w:space="0" w:color="auto"/>
                    <w:right w:val="none" w:sz="0" w:space="0" w:color="auto"/>
                  </w:divBdr>
                </w:div>
                <w:div w:id="1710062406">
                  <w:marLeft w:val="0"/>
                  <w:marRight w:val="0"/>
                  <w:marTop w:val="0"/>
                  <w:marBottom w:val="0"/>
                  <w:divBdr>
                    <w:top w:val="none" w:sz="0" w:space="0" w:color="auto"/>
                    <w:left w:val="none" w:sz="0" w:space="0" w:color="auto"/>
                    <w:bottom w:val="none" w:sz="0" w:space="0" w:color="auto"/>
                    <w:right w:val="none" w:sz="0" w:space="0" w:color="auto"/>
                  </w:divBdr>
                </w:div>
                <w:div w:id="1208025208">
                  <w:marLeft w:val="0"/>
                  <w:marRight w:val="0"/>
                  <w:marTop w:val="0"/>
                  <w:marBottom w:val="0"/>
                  <w:divBdr>
                    <w:top w:val="none" w:sz="0" w:space="0" w:color="auto"/>
                    <w:left w:val="none" w:sz="0" w:space="0" w:color="auto"/>
                    <w:bottom w:val="none" w:sz="0" w:space="0" w:color="auto"/>
                    <w:right w:val="none" w:sz="0" w:space="0" w:color="auto"/>
                  </w:divBdr>
                </w:div>
                <w:div w:id="327054420">
                  <w:marLeft w:val="0"/>
                  <w:marRight w:val="0"/>
                  <w:marTop w:val="0"/>
                  <w:marBottom w:val="0"/>
                  <w:divBdr>
                    <w:top w:val="none" w:sz="0" w:space="0" w:color="auto"/>
                    <w:left w:val="none" w:sz="0" w:space="0" w:color="auto"/>
                    <w:bottom w:val="none" w:sz="0" w:space="0" w:color="auto"/>
                    <w:right w:val="none" w:sz="0" w:space="0" w:color="auto"/>
                  </w:divBdr>
                </w:div>
                <w:div w:id="1997681060">
                  <w:marLeft w:val="0"/>
                  <w:marRight w:val="0"/>
                  <w:marTop w:val="0"/>
                  <w:marBottom w:val="0"/>
                  <w:divBdr>
                    <w:top w:val="none" w:sz="0" w:space="0" w:color="auto"/>
                    <w:left w:val="none" w:sz="0" w:space="0" w:color="auto"/>
                    <w:bottom w:val="none" w:sz="0" w:space="0" w:color="auto"/>
                    <w:right w:val="none" w:sz="0" w:space="0" w:color="auto"/>
                  </w:divBdr>
                </w:div>
                <w:div w:id="2133131747">
                  <w:marLeft w:val="0"/>
                  <w:marRight w:val="0"/>
                  <w:marTop w:val="0"/>
                  <w:marBottom w:val="0"/>
                  <w:divBdr>
                    <w:top w:val="none" w:sz="0" w:space="0" w:color="auto"/>
                    <w:left w:val="none" w:sz="0" w:space="0" w:color="auto"/>
                    <w:bottom w:val="none" w:sz="0" w:space="0" w:color="auto"/>
                    <w:right w:val="none" w:sz="0" w:space="0" w:color="auto"/>
                  </w:divBdr>
                </w:div>
                <w:div w:id="1882939323">
                  <w:marLeft w:val="0"/>
                  <w:marRight w:val="0"/>
                  <w:marTop w:val="0"/>
                  <w:marBottom w:val="0"/>
                  <w:divBdr>
                    <w:top w:val="none" w:sz="0" w:space="0" w:color="auto"/>
                    <w:left w:val="none" w:sz="0" w:space="0" w:color="auto"/>
                    <w:bottom w:val="none" w:sz="0" w:space="0" w:color="auto"/>
                    <w:right w:val="none" w:sz="0" w:space="0" w:color="auto"/>
                  </w:divBdr>
                </w:div>
                <w:div w:id="997923555">
                  <w:marLeft w:val="0"/>
                  <w:marRight w:val="0"/>
                  <w:marTop w:val="0"/>
                  <w:marBottom w:val="0"/>
                  <w:divBdr>
                    <w:top w:val="none" w:sz="0" w:space="0" w:color="auto"/>
                    <w:left w:val="none" w:sz="0" w:space="0" w:color="auto"/>
                    <w:bottom w:val="none" w:sz="0" w:space="0" w:color="auto"/>
                    <w:right w:val="none" w:sz="0" w:space="0" w:color="auto"/>
                  </w:divBdr>
                </w:div>
                <w:div w:id="271015168">
                  <w:marLeft w:val="0"/>
                  <w:marRight w:val="0"/>
                  <w:marTop w:val="0"/>
                  <w:marBottom w:val="0"/>
                  <w:divBdr>
                    <w:top w:val="none" w:sz="0" w:space="0" w:color="auto"/>
                    <w:left w:val="none" w:sz="0" w:space="0" w:color="auto"/>
                    <w:bottom w:val="none" w:sz="0" w:space="0" w:color="auto"/>
                    <w:right w:val="none" w:sz="0" w:space="0" w:color="auto"/>
                  </w:divBdr>
                </w:div>
                <w:div w:id="1887837541">
                  <w:marLeft w:val="0"/>
                  <w:marRight w:val="0"/>
                  <w:marTop w:val="0"/>
                  <w:marBottom w:val="0"/>
                  <w:divBdr>
                    <w:top w:val="none" w:sz="0" w:space="0" w:color="auto"/>
                    <w:left w:val="none" w:sz="0" w:space="0" w:color="auto"/>
                    <w:bottom w:val="none" w:sz="0" w:space="0" w:color="auto"/>
                    <w:right w:val="none" w:sz="0" w:space="0" w:color="auto"/>
                  </w:divBdr>
                </w:div>
                <w:div w:id="1177499802">
                  <w:marLeft w:val="0"/>
                  <w:marRight w:val="0"/>
                  <w:marTop w:val="0"/>
                  <w:marBottom w:val="0"/>
                  <w:divBdr>
                    <w:top w:val="none" w:sz="0" w:space="0" w:color="auto"/>
                    <w:left w:val="none" w:sz="0" w:space="0" w:color="auto"/>
                    <w:bottom w:val="none" w:sz="0" w:space="0" w:color="auto"/>
                    <w:right w:val="none" w:sz="0" w:space="0" w:color="auto"/>
                  </w:divBdr>
                </w:div>
                <w:div w:id="2129080119">
                  <w:marLeft w:val="0"/>
                  <w:marRight w:val="0"/>
                  <w:marTop w:val="0"/>
                  <w:marBottom w:val="0"/>
                  <w:divBdr>
                    <w:top w:val="none" w:sz="0" w:space="0" w:color="auto"/>
                    <w:left w:val="none" w:sz="0" w:space="0" w:color="auto"/>
                    <w:bottom w:val="none" w:sz="0" w:space="0" w:color="auto"/>
                    <w:right w:val="none" w:sz="0" w:space="0" w:color="auto"/>
                  </w:divBdr>
                </w:div>
                <w:div w:id="1461415526">
                  <w:marLeft w:val="0"/>
                  <w:marRight w:val="0"/>
                  <w:marTop w:val="0"/>
                  <w:marBottom w:val="0"/>
                  <w:divBdr>
                    <w:top w:val="none" w:sz="0" w:space="0" w:color="auto"/>
                    <w:left w:val="none" w:sz="0" w:space="0" w:color="auto"/>
                    <w:bottom w:val="none" w:sz="0" w:space="0" w:color="auto"/>
                    <w:right w:val="none" w:sz="0" w:space="0" w:color="auto"/>
                  </w:divBdr>
                </w:div>
                <w:div w:id="1682780625">
                  <w:marLeft w:val="0"/>
                  <w:marRight w:val="0"/>
                  <w:marTop w:val="0"/>
                  <w:marBottom w:val="0"/>
                  <w:divBdr>
                    <w:top w:val="none" w:sz="0" w:space="0" w:color="auto"/>
                    <w:left w:val="none" w:sz="0" w:space="0" w:color="auto"/>
                    <w:bottom w:val="none" w:sz="0" w:space="0" w:color="auto"/>
                    <w:right w:val="none" w:sz="0" w:space="0" w:color="auto"/>
                  </w:divBdr>
                </w:div>
                <w:div w:id="625281879">
                  <w:marLeft w:val="0"/>
                  <w:marRight w:val="0"/>
                  <w:marTop w:val="0"/>
                  <w:marBottom w:val="0"/>
                  <w:divBdr>
                    <w:top w:val="none" w:sz="0" w:space="0" w:color="auto"/>
                    <w:left w:val="none" w:sz="0" w:space="0" w:color="auto"/>
                    <w:bottom w:val="none" w:sz="0" w:space="0" w:color="auto"/>
                    <w:right w:val="none" w:sz="0" w:space="0" w:color="auto"/>
                  </w:divBdr>
                </w:div>
                <w:div w:id="391856900">
                  <w:marLeft w:val="0"/>
                  <w:marRight w:val="0"/>
                  <w:marTop w:val="0"/>
                  <w:marBottom w:val="0"/>
                  <w:divBdr>
                    <w:top w:val="none" w:sz="0" w:space="0" w:color="auto"/>
                    <w:left w:val="none" w:sz="0" w:space="0" w:color="auto"/>
                    <w:bottom w:val="none" w:sz="0" w:space="0" w:color="auto"/>
                    <w:right w:val="none" w:sz="0" w:space="0" w:color="auto"/>
                  </w:divBdr>
                </w:div>
                <w:div w:id="200554672">
                  <w:marLeft w:val="0"/>
                  <w:marRight w:val="0"/>
                  <w:marTop w:val="0"/>
                  <w:marBottom w:val="0"/>
                  <w:divBdr>
                    <w:top w:val="none" w:sz="0" w:space="0" w:color="auto"/>
                    <w:left w:val="none" w:sz="0" w:space="0" w:color="auto"/>
                    <w:bottom w:val="none" w:sz="0" w:space="0" w:color="auto"/>
                    <w:right w:val="none" w:sz="0" w:space="0" w:color="auto"/>
                  </w:divBdr>
                </w:div>
                <w:div w:id="1629513280">
                  <w:marLeft w:val="0"/>
                  <w:marRight w:val="0"/>
                  <w:marTop w:val="0"/>
                  <w:marBottom w:val="0"/>
                  <w:divBdr>
                    <w:top w:val="none" w:sz="0" w:space="0" w:color="auto"/>
                    <w:left w:val="none" w:sz="0" w:space="0" w:color="auto"/>
                    <w:bottom w:val="none" w:sz="0" w:space="0" w:color="auto"/>
                    <w:right w:val="none" w:sz="0" w:space="0" w:color="auto"/>
                  </w:divBdr>
                </w:div>
                <w:div w:id="992225027">
                  <w:marLeft w:val="0"/>
                  <w:marRight w:val="0"/>
                  <w:marTop w:val="0"/>
                  <w:marBottom w:val="0"/>
                  <w:divBdr>
                    <w:top w:val="none" w:sz="0" w:space="0" w:color="auto"/>
                    <w:left w:val="none" w:sz="0" w:space="0" w:color="auto"/>
                    <w:bottom w:val="none" w:sz="0" w:space="0" w:color="auto"/>
                    <w:right w:val="none" w:sz="0" w:space="0" w:color="auto"/>
                  </w:divBdr>
                </w:div>
                <w:div w:id="645550719">
                  <w:marLeft w:val="0"/>
                  <w:marRight w:val="0"/>
                  <w:marTop w:val="0"/>
                  <w:marBottom w:val="0"/>
                  <w:divBdr>
                    <w:top w:val="none" w:sz="0" w:space="0" w:color="auto"/>
                    <w:left w:val="none" w:sz="0" w:space="0" w:color="auto"/>
                    <w:bottom w:val="none" w:sz="0" w:space="0" w:color="auto"/>
                    <w:right w:val="none" w:sz="0" w:space="0" w:color="auto"/>
                  </w:divBdr>
                </w:div>
                <w:div w:id="1866017744">
                  <w:marLeft w:val="0"/>
                  <w:marRight w:val="0"/>
                  <w:marTop w:val="0"/>
                  <w:marBottom w:val="0"/>
                  <w:divBdr>
                    <w:top w:val="none" w:sz="0" w:space="0" w:color="auto"/>
                    <w:left w:val="none" w:sz="0" w:space="0" w:color="auto"/>
                    <w:bottom w:val="none" w:sz="0" w:space="0" w:color="auto"/>
                    <w:right w:val="none" w:sz="0" w:space="0" w:color="auto"/>
                  </w:divBdr>
                </w:div>
                <w:div w:id="1670862635">
                  <w:marLeft w:val="0"/>
                  <w:marRight w:val="0"/>
                  <w:marTop w:val="0"/>
                  <w:marBottom w:val="0"/>
                  <w:divBdr>
                    <w:top w:val="none" w:sz="0" w:space="0" w:color="auto"/>
                    <w:left w:val="none" w:sz="0" w:space="0" w:color="auto"/>
                    <w:bottom w:val="none" w:sz="0" w:space="0" w:color="auto"/>
                    <w:right w:val="none" w:sz="0" w:space="0" w:color="auto"/>
                  </w:divBdr>
                </w:div>
                <w:div w:id="1017543749">
                  <w:marLeft w:val="0"/>
                  <w:marRight w:val="0"/>
                  <w:marTop w:val="0"/>
                  <w:marBottom w:val="0"/>
                  <w:divBdr>
                    <w:top w:val="none" w:sz="0" w:space="0" w:color="auto"/>
                    <w:left w:val="none" w:sz="0" w:space="0" w:color="auto"/>
                    <w:bottom w:val="none" w:sz="0" w:space="0" w:color="auto"/>
                    <w:right w:val="none" w:sz="0" w:space="0" w:color="auto"/>
                  </w:divBdr>
                </w:div>
                <w:div w:id="539437864">
                  <w:marLeft w:val="0"/>
                  <w:marRight w:val="0"/>
                  <w:marTop w:val="0"/>
                  <w:marBottom w:val="0"/>
                  <w:divBdr>
                    <w:top w:val="none" w:sz="0" w:space="0" w:color="auto"/>
                    <w:left w:val="none" w:sz="0" w:space="0" w:color="auto"/>
                    <w:bottom w:val="none" w:sz="0" w:space="0" w:color="auto"/>
                    <w:right w:val="none" w:sz="0" w:space="0" w:color="auto"/>
                  </w:divBdr>
                </w:div>
                <w:div w:id="909971406">
                  <w:marLeft w:val="0"/>
                  <w:marRight w:val="0"/>
                  <w:marTop w:val="0"/>
                  <w:marBottom w:val="0"/>
                  <w:divBdr>
                    <w:top w:val="none" w:sz="0" w:space="0" w:color="auto"/>
                    <w:left w:val="none" w:sz="0" w:space="0" w:color="auto"/>
                    <w:bottom w:val="none" w:sz="0" w:space="0" w:color="auto"/>
                    <w:right w:val="none" w:sz="0" w:space="0" w:color="auto"/>
                  </w:divBdr>
                </w:div>
                <w:div w:id="1864592597">
                  <w:marLeft w:val="0"/>
                  <w:marRight w:val="0"/>
                  <w:marTop w:val="0"/>
                  <w:marBottom w:val="0"/>
                  <w:divBdr>
                    <w:top w:val="none" w:sz="0" w:space="0" w:color="auto"/>
                    <w:left w:val="none" w:sz="0" w:space="0" w:color="auto"/>
                    <w:bottom w:val="none" w:sz="0" w:space="0" w:color="auto"/>
                    <w:right w:val="none" w:sz="0" w:space="0" w:color="auto"/>
                  </w:divBdr>
                </w:div>
                <w:div w:id="1392576462">
                  <w:marLeft w:val="0"/>
                  <w:marRight w:val="0"/>
                  <w:marTop w:val="0"/>
                  <w:marBottom w:val="0"/>
                  <w:divBdr>
                    <w:top w:val="none" w:sz="0" w:space="0" w:color="auto"/>
                    <w:left w:val="none" w:sz="0" w:space="0" w:color="auto"/>
                    <w:bottom w:val="none" w:sz="0" w:space="0" w:color="auto"/>
                    <w:right w:val="none" w:sz="0" w:space="0" w:color="auto"/>
                  </w:divBdr>
                </w:div>
                <w:div w:id="1780686250">
                  <w:marLeft w:val="0"/>
                  <w:marRight w:val="0"/>
                  <w:marTop w:val="0"/>
                  <w:marBottom w:val="0"/>
                  <w:divBdr>
                    <w:top w:val="none" w:sz="0" w:space="0" w:color="auto"/>
                    <w:left w:val="none" w:sz="0" w:space="0" w:color="auto"/>
                    <w:bottom w:val="none" w:sz="0" w:space="0" w:color="auto"/>
                    <w:right w:val="none" w:sz="0" w:space="0" w:color="auto"/>
                  </w:divBdr>
                </w:div>
                <w:div w:id="428626378">
                  <w:marLeft w:val="0"/>
                  <w:marRight w:val="0"/>
                  <w:marTop w:val="0"/>
                  <w:marBottom w:val="0"/>
                  <w:divBdr>
                    <w:top w:val="none" w:sz="0" w:space="0" w:color="auto"/>
                    <w:left w:val="none" w:sz="0" w:space="0" w:color="auto"/>
                    <w:bottom w:val="none" w:sz="0" w:space="0" w:color="auto"/>
                    <w:right w:val="none" w:sz="0" w:space="0" w:color="auto"/>
                  </w:divBdr>
                </w:div>
                <w:div w:id="1491865118">
                  <w:marLeft w:val="0"/>
                  <w:marRight w:val="0"/>
                  <w:marTop w:val="0"/>
                  <w:marBottom w:val="0"/>
                  <w:divBdr>
                    <w:top w:val="none" w:sz="0" w:space="0" w:color="auto"/>
                    <w:left w:val="none" w:sz="0" w:space="0" w:color="auto"/>
                    <w:bottom w:val="none" w:sz="0" w:space="0" w:color="auto"/>
                    <w:right w:val="none" w:sz="0" w:space="0" w:color="auto"/>
                  </w:divBdr>
                </w:div>
                <w:div w:id="332072447">
                  <w:marLeft w:val="0"/>
                  <w:marRight w:val="0"/>
                  <w:marTop w:val="0"/>
                  <w:marBottom w:val="0"/>
                  <w:divBdr>
                    <w:top w:val="none" w:sz="0" w:space="0" w:color="auto"/>
                    <w:left w:val="none" w:sz="0" w:space="0" w:color="auto"/>
                    <w:bottom w:val="none" w:sz="0" w:space="0" w:color="auto"/>
                    <w:right w:val="none" w:sz="0" w:space="0" w:color="auto"/>
                  </w:divBdr>
                </w:div>
                <w:div w:id="178735513">
                  <w:marLeft w:val="0"/>
                  <w:marRight w:val="0"/>
                  <w:marTop w:val="0"/>
                  <w:marBottom w:val="0"/>
                  <w:divBdr>
                    <w:top w:val="none" w:sz="0" w:space="0" w:color="auto"/>
                    <w:left w:val="none" w:sz="0" w:space="0" w:color="auto"/>
                    <w:bottom w:val="none" w:sz="0" w:space="0" w:color="auto"/>
                    <w:right w:val="none" w:sz="0" w:space="0" w:color="auto"/>
                  </w:divBdr>
                </w:div>
                <w:div w:id="243225620">
                  <w:marLeft w:val="0"/>
                  <w:marRight w:val="0"/>
                  <w:marTop w:val="0"/>
                  <w:marBottom w:val="0"/>
                  <w:divBdr>
                    <w:top w:val="none" w:sz="0" w:space="0" w:color="auto"/>
                    <w:left w:val="none" w:sz="0" w:space="0" w:color="auto"/>
                    <w:bottom w:val="none" w:sz="0" w:space="0" w:color="auto"/>
                    <w:right w:val="none" w:sz="0" w:space="0" w:color="auto"/>
                  </w:divBdr>
                </w:div>
                <w:div w:id="722946706">
                  <w:marLeft w:val="0"/>
                  <w:marRight w:val="0"/>
                  <w:marTop w:val="0"/>
                  <w:marBottom w:val="0"/>
                  <w:divBdr>
                    <w:top w:val="none" w:sz="0" w:space="0" w:color="auto"/>
                    <w:left w:val="none" w:sz="0" w:space="0" w:color="auto"/>
                    <w:bottom w:val="none" w:sz="0" w:space="0" w:color="auto"/>
                    <w:right w:val="none" w:sz="0" w:space="0" w:color="auto"/>
                  </w:divBdr>
                </w:div>
                <w:div w:id="1820533247">
                  <w:marLeft w:val="0"/>
                  <w:marRight w:val="0"/>
                  <w:marTop w:val="0"/>
                  <w:marBottom w:val="0"/>
                  <w:divBdr>
                    <w:top w:val="none" w:sz="0" w:space="0" w:color="auto"/>
                    <w:left w:val="none" w:sz="0" w:space="0" w:color="auto"/>
                    <w:bottom w:val="none" w:sz="0" w:space="0" w:color="auto"/>
                    <w:right w:val="none" w:sz="0" w:space="0" w:color="auto"/>
                  </w:divBdr>
                </w:div>
                <w:div w:id="1482651754">
                  <w:marLeft w:val="0"/>
                  <w:marRight w:val="0"/>
                  <w:marTop w:val="0"/>
                  <w:marBottom w:val="0"/>
                  <w:divBdr>
                    <w:top w:val="none" w:sz="0" w:space="0" w:color="auto"/>
                    <w:left w:val="none" w:sz="0" w:space="0" w:color="auto"/>
                    <w:bottom w:val="none" w:sz="0" w:space="0" w:color="auto"/>
                    <w:right w:val="none" w:sz="0" w:space="0" w:color="auto"/>
                  </w:divBdr>
                </w:div>
                <w:div w:id="704401767">
                  <w:marLeft w:val="0"/>
                  <w:marRight w:val="0"/>
                  <w:marTop w:val="0"/>
                  <w:marBottom w:val="0"/>
                  <w:divBdr>
                    <w:top w:val="none" w:sz="0" w:space="0" w:color="auto"/>
                    <w:left w:val="none" w:sz="0" w:space="0" w:color="auto"/>
                    <w:bottom w:val="none" w:sz="0" w:space="0" w:color="auto"/>
                    <w:right w:val="none" w:sz="0" w:space="0" w:color="auto"/>
                  </w:divBdr>
                </w:div>
                <w:div w:id="2012371500">
                  <w:marLeft w:val="0"/>
                  <w:marRight w:val="0"/>
                  <w:marTop w:val="0"/>
                  <w:marBottom w:val="0"/>
                  <w:divBdr>
                    <w:top w:val="none" w:sz="0" w:space="0" w:color="auto"/>
                    <w:left w:val="none" w:sz="0" w:space="0" w:color="auto"/>
                    <w:bottom w:val="none" w:sz="0" w:space="0" w:color="auto"/>
                    <w:right w:val="none" w:sz="0" w:space="0" w:color="auto"/>
                  </w:divBdr>
                </w:div>
                <w:div w:id="2034644100">
                  <w:marLeft w:val="0"/>
                  <w:marRight w:val="0"/>
                  <w:marTop w:val="0"/>
                  <w:marBottom w:val="0"/>
                  <w:divBdr>
                    <w:top w:val="none" w:sz="0" w:space="0" w:color="auto"/>
                    <w:left w:val="none" w:sz="0" w:space="0" w:color="auto"/>
                    <w:bottom w:val="none" w:sz="0" w:space="0" w:color="auto"/>
                    <w:right w:val="none" w:sz="0" w:space="0" w:color="auto"/>
                  </w:divBdr>
                </w:div>
                <w:div w:id="853306835">
                  <w:marLeft w:val="0"/>
                  <w:marRight w:val="0"/>
                  <w:marTop w:val="0"/>
                  <w:marBottom w:val="0"/>
                  <w:divBdr>
                    <w:top w:val="none" w:sz="0" w:space="0" w:color="auto"/>
                    <w:left w:val="none" w:sz="0" w:space="0" w:color="auto"/>
                    <w:bottom w:val="none" w:sz="0" w:space="0" w:color="auto"/>
                    <w:right w:val="none" w:sz="0" w:space="0" w:color="auto"/>
                  </w:divBdr>
                </w:div>
                <w:div w:id="1305693188">
                  <w:marLeft w:val="0"/>
                  <w:marRight w:val="0"/>
                  <w:marTop w:val="0"/>
                  <w:marBottom w:val="0"/>
                  <w:divBdr>
                    <w:top w:val="none" w:sz="0" w:space="0" w:color="auto"/>
                    <w:left w:val="none" w:sz="0" w:space="0" w:color="auto"/>
                    <w:bottom w:val="none" w:sz="0" w:space="0" w:color="auto"/>
                    <w:right w:val="none" w:sz="0" w:space="0" w:color="auto"/>
                  </w:divBdr>
                </w:div>
                <w:div w:id="1667512108">
                  <w:marLeft w:val="0"/>
                  <w:marRight w:val="0"/>
                  <w:marTop w:val="0"/>
                  <w:marBottom w:val="0"/>
                  <w:divBdr>
                    <w:top w:val="none" w:sz="0" w:space="0" w:color="auto"/>
                    <w:left w:val="none" w:sz="0" w:space="0" w:color="auto"/>
                    <w:bottom w:val="none" w:sz="0" w:space="0" w:color="auto"/>
                    <w:right w:val="none" w:sz="0" w:space="0" w:color="auto"/>
                  </w:divBdr>
                </w:div>
                <w:div w:id="749928766">
                  <w:marLeft w:val="0"/>
                  <w:marRight w:val="0"/>
                  <w:marTop w:val="0"/>
                  <w:marBottom w:val="0"/>
                  <w:divBdr>
                    <w:top w:val="none" w:sz="0" w:space="0" w:color="auto"/>
                    <w:left w:val="none" w:sz="0" w:space="0" w:color="auto"/>
                    <w:bottom w:val="none" w:sz="0" w:space="0" w:color="auto"/>
                    <w:right w:val="none" w:sz="0" w:space="0" w:color="auto"/>
                  </w:divBdr>
                </w:div>
                <w:div w:id="1107964126">
                  <w:marLeft w:val="0"/>
                  <w:marRight w:val="0"/>
                  <w:marTop w:val="0"/>
                  <w:marBottom w:val="0"/>
                  <w:divBdr>
                    <w:top w:val="none" w:sz="0" w:space="0" w:color="auto"/>
                    <w:left w:val="none" w:sz="0" w:space="0" w:color="auto"/>
                    <w:bottom w:val="none" w:sz="0" w:space="0" w:color="auto"/>
                    <w:right w:val="none" w:sz="0" w:space="0" w:color="auto"/>
                  </w:divBdr>
                </w:div>
                <w:div w:id="1131944403">
                  <w:marLeft w:val="0"/>
                  <w:marRight w:val="0"/>
                  <w:marTop w:val="0"/>
                  <w:marBottom w:val="0"/>
                  <w:divBdr>
                    <w:top w:val="none" w:sz="0" w:space="0" w:color="auto"/>
                    <w:left w:val="none" w:sz="0" w:space="0" w:color="auto"/>
                    <w:bottom w:val="none" w:sz="0" w:space="0" w:color="auto"/>
                    <w:right w:val="none" w:sz="0" w:space="0" w:color="auto"/>
                  </w:divBdr>
                </w:div>
                <w:div w:id="816190694">
                  <w:marLeft w:val="0"/>
                  <w:marRight w:val="0"/>
                  <w:marTop w:val="0"/>
                  <w:marBottom w:val="0"/>
                  <w:divBdr>
                    <w:top w:val="none" w:sz="0" w:space="0" w:color="auto"/>
                    <w:left w:val="none" w:sz="0" w:space="0" w:color="auto"/>
                    <w:bottom w:val="none" w:sz="0" w:space="0" w:color="auto"/>
                    <w:right w:val="none" w:sz="0" w:space="0" w:color="auto"/>
                  </w:divBdr>
                </w:div>
                <w:div w:id="1325428586">
                  <w:marLeft w:val="0"/>
                  <w:marRight w:val="0"/>
                  <w:marTop w:val="0"/>
                  <w:marBottom w:val="0"/>
                  <w:divBdr>
                    <w:top w:val="none" w:sz="0" w:space="0" w:color="auto"/>
                    <w:left w:val="none" w:sz="0" w:space="0" w:color="auto"/>
                    <w:bottom w:val="none" w:sz="0" w:space="0" w:color="auto"/>
                    <w:right w:val="none" w:sz="0" w:space="0" w:color="auto"/>
                  </w:divBdr>
                </w:div>
                <w:div w:id="1753506306">
                  <w:marLeft w:val="0"/>
                  <w:marRight w:val="0"/>
                  <w:marTop w:val="0"/>
                  <w:marBottom w:val="0"/>
                  <w:divBdr>
                    <w:top w:val="none" w:sz="0" w:space="0" w:color="auto"/>
                    <w:left w:val="none" w:sz="0" w:space="0" w:color="auto"/>
                    <w:bottom w:val="none" w:sz="0" w:space="0" w:color="auto"/>
                    <w:right w:val="none" w:sz="0" w:space="0" w:color="auto"/>
                  </w:divBdr>
                </w:div>
                <w:div w:id="26099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869">
          <w:marLeft w:val="0"/>
          <w:marRight w:val="0"/>
          <w:marTop w:val="0"/>
          <w:marBottom w:val="0"/>
          <w:divBdr>
            <w:top w:val="none" w:sz="0" w:space="0" w:color="auto"/>
            <w:left w:val="none" w:sz="0" w:space="0" w:color="auto"/>
            <w:bottom w:val="none" w:sz="0" w:space="0" w:color="auto"/>
            <w:right w:val="none" w:sz="0" w:space="0" w:color="auto"/>
          </w:divBdr>
        </w:div>
        <w:div w:id="1226452130">
          <w:marLeft w:val="0"/>
          <w:marRight w:val="0"/>
          <w:marTop w:val="0"/>
          <w:marBottom w:val="0"/>
          <w:divBdr>
            <w:top w:val="none" w:sz="0" w:space="0" w:color="auto"/>
            <w:left w:val="none" w:sz="0" w:space="0" w:color="auto"/>
            <w:bottom w:val="none" w:sz="0" w:space="0" w:color="auto"/>
            <w:right w:val="none" w:sz="0" w:space="0" w:color="auto"/>
          </w:divBdr>
        </w:div>
        <w:div w:id="1675498489">
          <w:marLeft w:val="0"/>
          <w:marRight w:val="0"/>
          <w:marTop w:val="0"/>
          <w:marBottom w:val="0"/>
          <w:divBdr>
            <w:top w:val="none" w:sz="0" w:space="0" w:color="auto"/>
            <w:left w:val="none" w:sz="0" w:space="0" w:color="auto"/>
            <w:bottom w:val="none" w:sz="0" w:space="0" w:color="auto"/>
            <w:right w:val="none" w:sz="0" w:space="0" w:color="auto"/>
          </w:divBdr>
        </w:div>
        <w:div w:id="131098710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1012100656">
          <w:marLeft w:val="0"/>
          <w:marRight w:val="0"/>
          <w:marTop w:val="0"/>
          <w:marBottom w:val="0"/>
          <w:divBdr>
            <w:top w:val="none" w:sz="0" w:space="0" w:color="auto"/>
            <w:left w:val="none" w:sz="0" w:space="0" w:color="auto"/>
            <w:bottom w:val="none" w:sz="0" w:space="0" w:color="auto"/>
            <w:right w:val="none" w:sz="0" w:space="0" w:color="auto"/>
          </w:divBdr>
        </w:div>
        <w:div w:id="1547571890">
          <w:marLeft w:val="0"/>
          <w:marRight w:val="0"/>
          <w:marTop w:val="0"/>
          <w:marBottom w:val="0"/>
          <w:divBdr>
            <w:top w:val="none" w:sz="0" w:space="0" w:color="auto"/>
            <w:left w:val="none" w:sz="0" w:space="0" w:color="auto"/>
            <w:bottom w:val="none" w:sz="0" w:space="0" w:color="auto"/>
            <w:right w:val="none" w:sz="0" w:space="0" w:color="auto"/>
          </w:divBdr>
        </w:div>
        <w:div w:id="1256017726">
          <w:marLeft w:val="0"/>
          <w:marRight w:val="0"/>
          <w:marTop w:val="0"/>
          <w:marBottom w:val="0"/>
          <w:divBdr>
            <w:top w:val="none" w:sz="0" w:space="0" w:color="auto"/>
            <w:left w:val="none" w:sz="0" w:space="0" w:color="auto"/>
            <w:bottom w:val="none" w:sz="0" w:space="0" w:color="auto"/>
            <w:right w:val="none" w:sz="0" w:space="0" w:color="auto"/>
          </w:divBdr>
        </w:div>
        <w:div w:id="282536514">
          <w:marLeft w:val="0"/>
          <w:marRight w:val="0"/>
          <w:marTop w:val="0"/>
          <w:marBottom w:val="0"/>
          <w:divBdr>
            <w:top w:val="none" w:sz="0" w:space="0" w:color="auto"/>
            <w:left w:val="none" w:sz="0" w:space="0" w:color="auto"/>
            <w:bottom w:val="none" w:sz="0" w:space="0" w:color="auto"/>
            <w:right w:val="none" w:sz="0" w:space="0" w:color="auto"/>
          </w:divBdr>
        </w:div>
        <w:div w:id="858667919">
          <w:marLeft w:val="0"/>
          <w:marRight w:val="0"/>
          <w:marTop w:val="0"/>
          <w:marBottom w:val="0"/>
          <w:divBdr>
            <w:top w:val="none" w:sz="0" w:space="0" w:color="auto"/>
            <w:left w:val="none" w:sz="0" w:space="0" w:color="auto"/>
            <w:bottom w:val="none" w:sz="0" w:space="0" w:color="auto"/>
            <w:right w:val="none" w:sz="0" w:space="0" w:color="auto"/>
          </w:divBdr>
        </w:div>
        <w:div w:id="1701667015">
          <w:marLeft w:val="0"/>
          <w:marRight w:val="0"/>
          <w:marTop w:val="0"/>
          <w:marBottom w:val="0"/>
          <w:divBdr>
            <w:top w:val="none" w:sz="0" w:space="0" w:color="auto"/>
            <w:left w:val="none" w:sz="0" w:space="0" w:color="auto"/>
            <w:bottom w:val="none" w:sz="0" w:space="0" w:color="auto"/>
            <w:right w:val="none" w:sz="0" w:space="0" w:color="auto"/>
          </w:divBdr>
        </w:div>
        <w:div w:id="1461917141">
          <w:marLeft w:val="0"/>
          <w:marRight w:val="0"/>
          <w:marTop w:val="0"/>
          <w:marBottom w:val="0"/>
          <w:divBdr>
            <w:top w:val="none" w:sz="0" w:space="0" w:color="auto"/>
            <w:left w:val="none" w:sz="0" w:space="0" w:color="auto"/>
            <w:bottom w:val="none" w:sz="0" w:space="0" w:color="auto"/>
            <w:right w:val="none" w:sz="0" w:space="0" w:color="auto"/>
          </w:divBdr>
        </w:div>
        <w:div w:id="133763693">
          <w:marLeft w:val="0"/>
          <w:marRight w:val="0"/>
          <w:marTop w:val="0"/>
          <w:marBottom w:val="0"/>
          <w:divBdr>
            <w:top w:val="none" w:sz="0" w:space="0" w:color="auto"/>
            <w:left w:val="none" w:sz="0" w:space="0" w:color="auto"/>
            <w:bottom w:val="none" w:sz="0" w:space="0" w:color="auto"/>
            <w:right w:val="none" w:sz="0" w:space="0" w:color="auto"/>
          </w:divBdr>
        </w:div>
        <w:div w:id="1846629989">
          <w:marLeft w:val="0"/>
          <w:marRight w:val="0"/>
          <w:marTop w:val="0"/>
          <w:marBottom w:val="0"/>
          <w:divBdr>
            <w:top w:val="none" w:sz="0" w:space="0" w:color="auto"/>
            <w:left w:val="none" w:sz="0" w:space="0" w:color="auto"/>
            <w:bottom w:val="none" w:sz="0" w:space="0" w:color="auto"/>
            <w:right w:val="none" w:sz="0" w:space="0" w:color="auto"/>
          </w:divBdr>
        </w:div>
        <w:div w:id="2138253815">
          <w:marLeft w:val="0"/>
          <w:marRight w:val="0"/>
          <w:marTop w:val="0"/>
          <w:marBottom w:val="0"/>
          <w:divBdr>
            <w:top w:val="none" w:sz="0" w:space="0" w:color="auto"/>
            <w:left w:val="none" w:sz="0" w:space="0" w:color="auto"/>
            <w:bottom w:val="none" w:sz="0" w:space="0" w:color="auto"/>
            <w:right w:val="none" w:sz="0" w:space="0" w:color="auto"/>
          </w:divBdr>
        </w:div>
        <w:div w:id="2035572938">
          <w:marLeft w:val="0"/>
          <w:marRight w:val="0"/>
          <w:marTop w:val="0"/>
          <w:marBottom w:val="0"/>
          <w:divBdr>
            <w:top w:val="none" w:sz="0" w:space="0" w:color="auto"/>
            <w:left w:val="none" w:sz="0" w:space="0" w:color="auto"/>
            <w:bottom w:val="none" w:sz="0" w:space="0" w:color="auto"/>
            <w:right w:val="none" w:sz="0" w:space="0" w:color="auto"/>
          </w:divBdr>
        </w:div>
        <w:div w:id="924531874">
          <w:marLeft w:val="0"/>
          <w:marRight w:val="0"/>
          <w:marTop w:val="0"/>
          <w:marBottom w:val="0"/>
          <w:divBdr>
            <w:top w:val="none" w:sz="0" w:space="0" w:color="auto"/>
            <w:left w:val="none" w:sz="0" w:space="0" w:color="auto"/>
            <w:bottom w:val="none" w:sz="0" w:space="0" w:color="auto"/>
            <w:right w:val="none" w:sz="0" w:space="0" w:color="auto"/>
          </w:divBdr>
        </w:div>
        <w:div w:id="503128179">
          <w:marLeft w:val="0"/>
          <w:marRight w:val="0"/>
          <w:marTop w:val="0"/>
          <w:marBottom w:val="0"/>
          <w:divBdr>
            <w:top w:val="none" w:sz="0" w:space="0" w:color="auto"/>
            <w:left w:val="none" w:sz="0" w:space="0" w:color="auto"/>
            <w:bottom w:val="none" w:sz="0" w:space="0" w:color="auto"/>
            <w:right w:val="none" w:sz="0" w:space="0" w:color="auto"/>
          </w:divBdr>
        </w:div>
        <w:div w:id="1823623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6826C-98C9-45B4-9B2E-4A48F90D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1754</Words>
  <Characters>10075</Characters>
  <Application>Microsoft Office Word</Application>
  <DocSecurity>4</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Érico Kretzer Júnior</cp:lastModifiedBy>
  <cp:revision>2</cp:revision>
  <cp:lastPrinted>2018-10-03T18:29:00Z</cp:lastPrinted>
  <dcterms:created xsi:type="dcterms:W3CDTF">2018-10-03T18:42:00Z</dcterms:created>
  <dcterms:modified xsi:type="dcterms:W3CDTF">2018-10-03T18:42:00Z</dcterms:modified>
</cp:coreProperties>
</file>